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8518B" w14:textId="77777777" w:rsidR="007974CA" w:rsidRPr="0025394A" w:rsidRDefault="0025394A" w:rsidP="0025394A">
      <w:pPr>
        <w:spacing w:before="78"/>
        <w:ind w:left="4202" w:right="896"/>
        <w:rPr>
          <w:b/>
        </w:rPr>
      </w:pPr>
      <w:r>
        <w:rPr>
          <w:b/>
          <w:sz w:val="20"/>
        </w:rPr>
        <w:t xml:space="preserve">                                                                       </w:t>
      </w:r>
      <w:r w:rsidRPr="0025394A">
        <w:rPr>
          <w:b/>
          <w:sz w:val="20"/>
        </w:rPr>
        <w:t>Załącznik</w:t>
      </w:r>
      <w:r w:rsidRPr="0025394A">
        <w:rPr>
          <w:b/>
          <w:spacing w:val="-13"/>
          <w:sz w:val="20"/>
        </w:rPr>
        <w:t xml:space="preserve"> </w:t>
      </w:r>
      <w:r w:rsidRPr="0025394A">
        <w:rPr>
          <w:b/>
          <w:sz w:val="20"/>
        </w:rPr>
        <w:t>nr</w:t>
      </w:r>
      <w:r w:rsidRPr="0025394A">
        <w:rPr>
          <w:b/>
          <w:spacing w:val="-12"/>
          <w:sz w:val="20"/>
        </w:rPr>
        <w:t xml:space="preserve"> </w:t>
      </w:r>
      <w:r w:rsidR="00553F85" w:rsidRPr="0025394A">
        <w:rPr>
          <w:b/>
          <w:sz w:val="20"/>
        </w:rPr>
        <w:t>1</w:t>
      </w:r>
      <w:r w:rsidRPr="0025394A">
        <w:rPr>
          <w:b/>
          <w:sz w:val="20"/>
        </w:rPr>
        <w:t xml:space="preserve"> </w:t>
      </w:r>
    </w:p>
    <w:p w14:paraId="465D49F1" w14:textId="77777777" w:rsidR="007974CA" w:rsidRPr="0025394A" w:rsidRDefault="0025394A">
      <w:pPr>
        <w:spacing w:before="185"/>
        <w:ind w:left="136"/>
      </w:pPr>
      <w:r w:rsidRPr="0025394A">
        <w:rPr>
          <w:spacing w:val="-2"/>
        </w:rPr>
        <w:t>……………………………………………………….</w:t>
      </w:r>
    </w:p>
    <w:p w14:paraId="03EA738D" w14:textId="77777777" w:rsidR="007974CA" w:rsidRDefault="0025394A">
      <w:pPr>
        <w:spacing w:before="125"/>
        <w:ind w:left="136"/>
        <w:rPr>
          <w:sz w:val="18"/>
        </w:rPr>
      </w:pPr>
      <w:r>
        <w:rPr>
          <w:sz w:val="18"/>
        </w:rPr>
        <w:t>(imię</w:t>
      </w:r>
      <w:r>
        <w:rPr>
          <w:spacing w:val="-4"/>
          <w:sz w:val="18"/>
        </w:rPr>
        <w:t xml:space="preserve"> </w:t>
      </w:r>
      <w:r>
        <w:rPr>
          <w:sz w:val="18"/>
        </w:rPr>
        <w:t>i</w:t>
      </w:r>
      <w:r>
        <w:rPr>
          <w:spacing w:val="-1"/>
          <w:sz w:val="18"/>
        </w:rPr>
        <w:t xml:space="preserve"> </w:t>
      </w:r>
      <w:r>
        <w:rPr>
          <w:spacing w:val="-2"/>
          <w:sz w:val="18"/>
        </w:rPr>
        <w:t>nazwisko)</w:t>
      </w:r>
    </w:p>
    <w:p w14:paraId="545FA942" w14:textId="77777777" w:rsidR="007974CA" w:rsidRDefault="0025394A">
      <w:pPr>
        <w:spacing w:before="104"/>
        <w:ind w:left="136"/>
      </w:pPr>
      <w:r>
        <w:rPr>
          <w:spacing w:val="-2"/>
        </w:rPr>
        <w:t>……………………………………………………….</w:t>
      </w:r>
    </w:p>
    <w:p w14:paraId="74ED3C4A" w14:textId="77777777" w:rsidR="007974CA" w:rsidRDefault="0025394A">
      <w:pPr>
        <w:spacing w:before="127"/>
        <w:ind w:left="136"/>
        <w:rPr>
          <w:sz w:val="18"/>
        </w:rPr>
      </w:pPr>
      <w:r>
        <w:rPr>
          <w:sz w:val="18"/>
        </w:rPr>
        <w:t>(adres</w:t>
      </w:r>
      <w:r>
        <w:rPr>
          <w:spacing w:val="-6"/>
          <w:sz w:val="18"/>
        </w:rPr>
        <w:t xml:space="preserve"> </w:t>
      </w:r>
      <w:r>
        <w:rPr>
          <w:spacing w:val="-2"/>
          <w:sz w:val="18"/>
        </w:rPr>
        <w:t>zamieszkania)</w:t>
      </w:r>
    </w:p>
    <w:p w14:paraId="4C2ED1A0" w14:textId="77777777" w:rsidR="007974CA" w:rsidRDefault="0025394A">
      <w:pPr>
        <w:spacing w:before="104"/>
        <w:ind w:left="136"/>
      </w:pPr>
      <w:r>
        <w:rPr>
          <w:spacing w:val="-2"/>
        </w:rPr>
        <w:t>……………………………………………….………</w:t>
      </w:r>
    </w:p>
    <w:p w14:paraId="3B2CD2F3" w14:textId="77777777" w:rsidR="007974CA" w:rsidRDefault="0025394A">
      <w:pPr>
        <w:spacing w:before="125"/>
        <w:ind w:left="136"/>
        <w:rPr>
          <w:sz w:val="18"/>
        </w:rPr>
      </w:pPr>
      <w:r>
        <w:rPr>
          <w:sz w:val="18"/>
        </w:rPr>
        <w:t>(pracownik</w:t>
      </w:r>
      <w:r>
        <w:rPr>
          <w:spacing w:val="-4"/>
          <w:sz w:val="18"/>
        </w:rPr>
        <w:t xml:space="preserve"> </w:t>
      </w:r>
      <w:r>
        <w:rPr>
          <w:sz w:val="18"/>
        </w:rPr>
        <w:t>–</w:t>
      </w:r>
      <w:r>
        <w:rPr>
          <w:spacing w:val="-3"/>
          <w:sz w:val="18"/>
        </w:rPr>
        <w:t xml:space="preserve"> </w:t>
      </w:r>
      <w:r>
        <w:rPr>
          <w:spacing w:val="-2"/>
          <w:sz w:val="18"/>
        </w:rPr>
        <w:t>stanowisko/emeryt)</w:t>
      </w:r>
    </w:p>
    <w:p w14:paraId="41A5765D" w14:textId="77777777" w:rsidR="00553F85" w:rsidRDefault="00553F85">
      <w:pPr>
        <w:tabs>
          <w:tab w:val="left" w:leader="dot" w:pos="5650"/>
        </w:tabs>
        <w:spacing w:before="127"/>
        <w:ind w:right="757"/>
        <w:jc w:val="center"/>
        <w:rPr>
          <w:b/>
        </w:rPr>
      </w:pPr>
      <w:r>
        <w:rPr>
          <w:b/>
        </w:rPr>
        <w:t>Oświadczenie o dochodach</w:t>
      </w:r>
    </w:p>
    <w:p w14:paraId="03BAAF92" w14:textId="77777777" w:rsidR="007974CA" w:rsidRDefault="0025394A">
      <w:pPr>
        <w:pStyle w:val="Akapitzlist"/>
        <w:numPr>
          <w:ilvl w:val="0"/>
          <w:numId w:val="1"/>
        </w:numPr>
        <w:tabs>
          <w:tab w:val="left" w:pos="333"/>
        </w:tabs>
        <w:spacing w:before="128"/>
        <w:rPr>
          <w:b/>
        </w:rPr>
      </w:pPr>
      <w:r>
        <w:rPr>
          <w:b/>
        </w:rPr>
        <w:t>Osoby</w:t>
      </w:r>
      <w:r>
        <w:rPr>
          <w:b/>
          <w:spacing w:val="-1"/>
        </w:rPr>
        <w:t xml:space="preserve"> </w:t>
      </w:r>
      <w:r>
        <w:rPr>
          <w:b/>
          <w:spacing w:val="-2"/>
        </w:rPr>
        <w:t>uprawnione</w:t>
      </w:r>
    </w:p>
    <w:p w14:paraId="2BEE2917" w14:textId="77777777" w:rsidR="007974CA" w:rsidRDefault="0025394A">
      <w:pPr>
        <w:spacing w:before="126" w:line="360" w:lineRule="auto"/>
        <w:ind w:left="136" w:right="1251"/>
      </w:pPr>
      <w:r>
        <w:t>Informuję,</w:t>
      </w:r>
      <w:r>
        <w:rPr>
          <w:spacing w:val="-3"/>
        </w:rPr>
        <w:t xml:space="preserve"> </w:t>
      </w:r>
      <w:r>
        <w:t>że</w:t>
      </w:r>
      <w:r>
        <w:rPr>
          <w:spacing w:val="-3"/>
        </w:rPr>
        <w:t xml:space="preserve"> </w:t>
      </w:r>
      <w:r>
        <w:t>w</w:t>
      </w:r>
      <w:r>
        <w:rPr>
          <w:spacing w:val="-3"/>
        </w:rPr>
        <w:t xml:space="preserve"> </w:t>
      </w:r>
      <w:r>
        <w:t>skład</w:t>
      </w:r>
      <w:r>
        <w:rPr>
          <w:spacing w:val="-3"/>
        </w:rPr>
        <w:t xml:space="preserve"> </w:t>
      </w:r>
      <w:r>
        <w:t>mojej</w:t>
      </w:r>
      <w:r>
        <w:rPr>
          <w:spacing w:val="-2"/>
        </w:rPr>
        <w:t xml:space="preserve"> </w:t>
      </w:r>
      <w:r>
        <w:t>rodziny,</w:t>
      </w:r>
      <w:r>
        <w:rPr>
          <w:spacing w:val="-3"/>
        </w:rPr>
        <w:t xml:space="preserve"> </w:t>
      </w:r>
      <w:r>
        <w:t>poza</w:t>
      </w:r>
      <w:r>
        <w:rPr>
          <w:spacing w:val="-3"/>
        </w:rPr>
        <w:t xml:space="preserve"> </w:t>
      </w:r>
      <w:r>
        <w:t>mną,</w:t>
      </w:r>
      <w:r>
        <w:rPr>
          <w:spacing w:val="-3"/>
        </w:rPr>
        <w:t xml:space="preserve"> </w:t>
      </w:r>
      <w:r>
        <w:t>wchodzą</w:t>
      </w:r>
      <w:r>
        <w:rPr>
          <w:spacing w:val="-3"/>
        </w:rPr>
        <w:t xml:space="preserve"> </w:t>
      </w:r>
      <w:r>
        <w:t>następujące</w:t>
      </w:r>
      <w:r>
        <w:rPr>
          <w:spacing w:val="-3"/>
        </w:rPr>
        <w:t xml:space="preserve"> </w:t>
      </w:r>
      <w:r>
        <w:t>osoby,</w:t>
      </w:r>
      <w:r>
        <w:rPr>
          <w:spacing w:val="-3"/>
        </w:rPr>
        <w:t xml:space="preserve"> </w:t>
      </w:r>
      <w:r>
        <w:t>uprawnione</w:t>
      </w:r>
      <w:r w:rsidR="008C0147">
        <w:t xml:space="preserve"> </w:t>
      </w:r>
      <w:r>
        <w:rPr>
          <w:spacing w:val="-3"/>
        </w:rPr>
        <w:t xml:space="preserve"> </w:t>
      </w:r>
      <w:r>
        <w:t>zgodnie z Regulaminem do korzystania z ZFŚS:</w:t>
      </w:r>
    </w:p>
    <w:p w14:paraId="6AAB21E8" w14:textId="77777777" w:rsidR="007974CA" w:rsidRDefault="007974CA">
      <w:pPr>
        <w:pStyle w:val="Tekstpodstawowy"/>
        <w:rPr>
          <w:sz w:val="20"/>
        </w:rPr>
      </w:pPr>
    </w:p>
    <w:p w14:paraId="4240B738" w14:textId="77777777" w:rsidR="007974CA" w:rsidRDefault="007974CA">
      <w:pPr>
        <w:pStyle w:val="Tekstpodstawowy"/>
        <w:spacing w:before="10"/>
        <w:rPr>
          <w:sz w:val="12"/>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0"/>
        <w:gridCol w:w="3118"/>
        <w:gridCol w:w="2976"/>
        <w:gridCol w:w="2979"/>
      </w:tblGrid>
      <w:tr w:rsidR="007974CA" w14:paraId="00F7367E" w14:textId="77777777">
        <w:trPr>
          <w:trHeight w:val="698"/>
        </w:trPr>
        <w:tc>
          <w:tcPr>
            <w:tcW w:w="780" w:type="dxa"/>
          </w:tcPr>
          <w:p w14:paraId="47C1B570" w14:textId="77777777" w:rsidR="007974CA" w:rsidRDefault="0025394A">
            <w:pPr>
              <w:pStyle w:val="TableParagraph"/>
              <w:ind w:left="230"/>
              <w:rPr>
                <w:sz w:val="20"/>
              </w:rPr>
            </w:pPr>
            <w:r>
              <w:rPr>
                <w:spacing w:val="-4"/>
                <w:sz w:val="20"/>
              </w:rPr>
              <w:t>L.p.</w:t>
            </w:r>
          </w:p>
        </w:tc>
        <w:tc>
          <w:tcPr>
            <w:tcW w:w="3118" w:type="dxa"/>
          </w:tcPr>
          <w:p w14:paraId="6D5A5836" w14:textId="77777777" w:rsidR="007974CA" w:rsidRDefault="0025394A">
            <w:pPr>
              <w:pStyle w:val="TableParagraph"/>
              <w:ind w:left="902"/>
              <w:rPr>
                <w:sz w:val="20"/>
              </w:rPr>
            </w:pPr>
            <w:r>
              <w:rPr>
                <w:sz w:val="20"/>
              </w:rPr>
              <w:t>Nazwisko</w:t>
            </w:r>
            <w:r>
              <w:rPr>
                <w:spacing w:val="-5"/>
                <w:sz w:val="20"/>
              </w:rPr>
              <w:t xml:space="preserve"> </w:t>
            </w:r>
            <w:r>
              <w:rPr>
                <w:sz w:val="20"/>
              </w:rPr>
              <w:t>i</w:t>
            </w:r>
            <w:r>
              <w:rPr>
                <w:spacing w:val="-7"/>
                <w:sz w:val="20"/>
              </w:rPr>
              <w:t xml:space="preserve"> </w:t>
            </w:r>
            <w:r>
              <w:rPr>
                <w:spacing w:val="-4"/>
                <w:sz w:val="20"/>
              </w:rPr>
              <w:t>imię</w:t>
            </w:r>
          </w:p>
        </w:tc>
        <w:tc>
          <w:tcPr>
            <w:tcW w:w="2976" w:type="dxa"/>
          </w:tcPr>
          <w:p w14:paraId="3DF6F73E" w14:textId="77777777" w:rsidR="007974CA" w:rsidRDefault="0025394A">
            <w:pPr>
              <w:pStyle w:val="TableParagraph"/>
              <w:ind w:left="554"/>
              <w:rPr>
                <w:sz w:val="20"/>
              </w:rPr>
            </w:pPr>
            <w:r>
              <w:rPr>
                <w:sz w:val="20"/>
              </w:rPr>
              <w:t>Stopień</w:t>
            </w:r>
            <w:r>
              <w:rPr>
                <w:spacing w:val="-9"/>
                <w:sz w:val="20"/>
              </w:rPr>
              <w:t xml:space="preserve"> </w:t>
            </w:r>
            <w:r>
              <w:rPr>
                <w:spacing w:val="-2"/>
                <w:sz w:val="20"/>
              </w:rPr>
              <w:t>pokrewieństwa</w:t>
            </w:r>
          </w:p>
        </w:tc>
        <w:tc>
          <w:tcPr>
            <w:tcW w:w="2979" w:type="dxa"/>
          </w:tcPr>
          <w:p w14:paraId="4677E774" w14:textId="77777777" w:rsidR="007974CA" w:rsidRDefault="0025394A">
            <w:pPr>
              <w:pStyle w:val="TableParagraph"/>
              <w:ind w:left="307"/>
              <w:rPr>
                <w:sz w:val="20"/>
              </w:rPr>
            </w:pPr>
            <w:r>
              <w:rPr>
                <w:sz w:val="20"/>
              </w:rPr>
              <w:t>Data</w:t>
            </w:r>
            <w:r>
              <w:rPr>
                <w:spacing w:val="-6"/>
                <w:sz w:val="20"/>
              </w:rPr>
              <w:t xml:space="preserve"> </w:t>
            </w:r>
            <w:r>
              <w:rPr>
                <w:sz w:val="20"/>
              </w:rPr>
              <w:t>urodzenia</w:t>
            </w:r>
            <w:r>
              <w:rPr>
                <w:spacing w:val="-5"/>
                <w:sz w:val="20"/>
              </w:rPr>
              <w:t xml:space="preserve"> </w:t>
            </w:r>
            <w:r>
              <w:rPr>
                <w:sz w:val="20"/>
              </w:rPr>
              <w:t>(dot.</w:t>
            </w:r>
            <w:r>
              <w:rPr>
                <w:spacing w:val="-5"/>
                <w:sz w:val="20"/>
              </w:rPr>
              <w:t xml:space="preserve"> </w:t>
            </w:r>
            <w:r>
              <w:rPr>
                <w:spacing w:val="-2"/>
                <w:sz w:val="20"/>
              </w:rPr>
              <w:t>dziecka)</w:t>
            </w:r>
          </w:p>
        </w:tc>
      </w:tr>
      <w:tr w:rsidR="007974CA" w14:paraId="264F672A" w14:textId="77777777">
        <w:trPr>
          <w:trHeight w:val="505"/>
        </w:trPr>
        <w:tc>
          <w:tcPr>
            <w:tcW w:w="780" w:type="dxa"/>
          </w:tcPr>
          <w:p w14:paraId="26F24216" w14:textId="77777777" w:rsidR="007974CA" w:rsidRDefault="0025394A">
            <w:pPr>
              <w:pStyle w:val="TableParagraph"/>
              <w:spacing w:line="251" w:lineRule="exact"/>
              <w:ind w:left="71"/>
            </w:pPr>
            <w:r>
              <w:rPr>
                <w:spacing w:val="-5"/>
              </w:rPr>
              <w:t>1.</w:t>
            </w:r>
          </w:p>
        </w:tc>
        <w:tc>
          <w:tcPr>
            <w:tcW w:w="3118" w:type="dxa"/>
          </w:tcPr>
          <w:p w14:paraId="36DE1651" w14:textId="77777777" w:rsidR="007974CA" w:rsidRDefault="007974CA">
            <w:pPr>
              <w:pStyle w:val="TableParagraph"/>
              <w:rPr>
                <w:sz w:val="20"/>
              </w:rPr>
            </w:pPr>
          </w:p>
        </w:tc>
        <w:tc>
          <w:tcPr>
            <w:tcW w:w="2976" w:type="dxa"/>
          </w:tcPr>
          <w:p w14:paraId="010AFBFB" w14:textId="77777777" w:rsidR="007974CA" w:rsidRDefault="0025394A">
            <w:pPr>
              <w:pStyle w:val="TableParagraph"/>
              <w:spacing w:line="251" w:lineRule="exact"/>
              <w:ind w:left="347"/>
            </w:pPr>
            <w:r>
              <w:rPr>
                <w:spacing w:val="-2"/>
              </w:rPr>
              <w:t>Wnioskodawca</w:t>
            </w:r>
          </w:p>
        </w:tc>
        <w:tc>
          <w:tcPr>
            <w:tcW w:w="2979" w:type="dxa"/>
          </w:tcPr>
          <w:p w14:paraId="1D718030" w14:textId="77777777" w:rsidR="007974CA" w:rsidRDefault="007974CA">
            <w:pPr>
              <w:pStyle w:val="TableParagraph"/>
              <w:rPr>
                <w:sz w:val="20"/>
              </w:rPr>
            </w:pPr>
          </w:p>
        </w:tc>
      </w:tr>
      <w:tr w:rsidR="007974CA" w14:paraId="509468EB" w14:textId="77777777">
        <w:trPr>
          <w:trHeight w:val="506"/>
        </w:trPr>
        <w:tc>
          <w:tcPr>
            <w:tcW w:w="780" w:type="dxa"/>
          </w:tcPr>
          <w:p w14:paraId="4F357E4D" w14:textId="77777777" w:rsidR="007974CA" w:rsidRDefault="0025394A">
            <w:pPr>
              <w:pStyle w:val="TableParagraph"/>
              <w:spacing w:line="251" w:lineRule="exact"/>
              <w:ind w:left="71"/>
            </w:pPr>
            <w:r>
              <w:rPr>
                <w:spacing w:val="-5"/>
              </w:rPr>
              <w:t>2.</w:t>
            </w:r>
          </w:p>
        </w:tc>
        <w:tc>
          <w:tcPr>
            <w:tcW w:w="3118" w:type="dxa"/>
          </w:tcPr>
          <w:p w14:paraId="523B2F78" w14:textId="77777777" w:rsidR="007974CA" w:rsidRDefault="007974CA">
            <w:pPr>
              <w:pStyle w:val="TableParagraph"/>
              <w:rPr>
                <w:sz w:val="20"/>
              </w:rPr>
            </w:pPr>
          </w:p>
        </w:tc>
        <w:tc>
          <w:tcPr>
            <w:tcW w:w="2976" w:type="dxa"/>
          </w:tcPr>
          <w:p w14:paraId="4398E882" w14:textId="77777777" w:rsidR="007974CA" w:rsidRDefault="007974CA">
            <w:pPr>
              <w:pStyle w:val="TableParagraph"/>
              <w:rPr>
                <w:sz w:val="20"/>
              </w:rPr>
            </w:pPr>
          </w:p>
        </w:tc>
        <w:tc>
          <w:tcPr>
            <w:tcW w:w="2979" w:type="dxa"/>
          </w:tcPr>
          <w:p w14:paraId="5C1C9BDE" w14:textId="77777777" w:rsidR="007974CA" w:rsidRDefault="007974CA">
            <w:pPr>
              <w:pStyle w:val="TableParagraph"/>
              <w:rPr>
                <w:sz w:val="20"/>
              </w:rPr>
            </w:pPr>
          </w:p>
        </w:tc>
      </w:tr>
      <w:tr w:rsidR="007974CA" w14:paraId="5EC52C6F" w14:textId="77777777">
        <w:trPr>
          <w:trHeight w:val="505"/>
        </w:trPr>
        <w:tc>
          <w:tcPr>
            <w:tcW w:w="780" w:type="dxa"/>
          </w:tcPr>
          <w:p w14:paraId="6889CDF8" w14:textId="77777777" w:rsidR="007974CA" w:rsidRDefault="0025394A">
            <w:pPr>
              <w:pStyle w:val="TableParagraph"/>
              <w:spacing w:line="251" w:lineRule="exact"/>
              <w:ind w:left="71"/>
            </w:pPr>
            <w:r>
              <w:rPr>
                <w:spacing w:val="-5"/>
              </w:rPr>
              <w:t>3.</w:t>
            </w:r>
          </w:p>
        </w:tc>
        <w:tc>
          <w:tcPr>
            <w:tcW w:w="3118" w:type="dxa"/>
          </w:tcPr>
          <w:p w14:paraId="09AF91B1" w14:textId="77777777" w:rsidR="007974CA" w:rsidRDefault="007974CA">
            <w:pPr>
              <w:pStyle w:val="TableParagraph"/>
              <w:rPr>
                <w:sz w:val="20"/>
              </w:rPr>
            </w:pPr>
          </w:p>
        </w:tc>
        <w:tc>
          <w:tcPr>
            <w:tcW w:w="2976" w:type="dxa"/>
          </w:tcPr>
          <w:p w14:paraId="2F74EAAD" w14:textId="77777777" w:rsidR="007974CA" w:rsidRDefault="007974CA">
            <w:pPr>
              <w:pStyle w:val="TableParagraph"/>
              <w:rPr>
                <w:sz w:val="20"/>
              </w:rPr>
            </w:pPr>
          </w:p>
        </w:tc>
        <w:tc>
          <w:tcPr>
            <w:tcW w:w="2979" w:type="dxa"/>
          </w:tcPr>
          <w:p w14:paraId="335BAB3E" w14:textId="77777777" w:rsidR="007974CA" w:rsidRDefault="007974CA">
            <w:pPr>
              <w:pStyle w:val="TableParagraph"/>
              <w:rPr>
                <w:sz w:val="20"/>
              </w:rPr>
            </w:pPr>
          </w:p>
        </w:tc>
      </w:tr>
      <w:tr w:rsidR="007974CA" w14:paraId="536DA4BB" w14:textId="77777777">
        <w:trPr>
          <w:trHeight w:val="506"/>
        </w:trPr>
        <w:tc>
          <w:tcPr>
            <w:tcW w:w="780" w:type="dxa"/>
          </w:tcPr>
          <w:p w14:paraId="4D468008" w14:textId="77777777" w:rsidR="007974CA" w:rsidRDefault="0025394A">
            <w:pPr>
              <w:pStyle w:val="TableParagraph"/>
              <w:spacing w:line="251" w:lineRule="exact"/>
              <w:ind w:left="71"/>
            </w:pPr>
            <w:r>
              <w:rPr>
                <w:spacing w:val="-5"/>
              </w:rPr>
              <w:t>4.</w:t>
            </w:r>
          </w:p>
        </w:tc>
        <w:tc>
          <w:tcPr>
            <w:tcW w:w="3118" w:type="dxa"/>
          </w:tcPr>
          <w:p w14:paraId="24AA875A" w14:textId="77777777" w:rsidR="007974CA" w:rsidRDefault="007974CA">
            <w:pPr>
              <w:pStyle w:val="TableParagraph"/>
              <w:rPr>
                <w:sz w:val="20"/>
              </w:rPr>
            </w:pPr>
          </w:p>
        </w:tc>
        <w:tc>
          <w:tcPr>
            <w:tcW w:w="2976" w:type="dxa"/>
          </w:tcPr>
          <w:p w14:paraId="3D17565F" w14:textId="77777777" w:rsidR="007974CA" w:rsidRDefault="007974CA">
            <w:pPr>
              <w:pStyle w:val="TableParagraph"/>
              <w:rPr>
                <w:sz w:val="20"/>
              </w:rPr>
            </w:pPr>
          </w:p>
        </w:tc>
        <w:tc>
          <w:tcPr>
            <w:tcW w:w="2979" w:type="dxa"/>
          </w:tcPr>
          <w:p w14:paraId="435949B6" w14:textId="77777777" w:rsidR="007974CA" w:rsidRDefault="007974CA">
            <w:pPr>
              <w:pStyle w:val="TableParagraph"/>
              <w:rPr>
                <w:sz w:val="20"/>
              </w:rPr>
            </w:pPr>
          </w:p>
        </w:tc>
      </w:tr>
      <w:tr w:rsidR="007974CA" w14:paraId="1954CF1B" w14:textId="77777777">
        <w:trPr>
          <w:trHeight w:val="505"/>
        </w:trPr>
        <w:tc>
          <w:tcPr>
            <w:tcW w:w="780" w:type="dxa"/>
          </w:tcPr>
          <w:p w14:paraId="30557D11" w14:textId="77777777" w:rsidR="007974CA" w:rsidRDefault="0025394A">
            <w:pPr>
              <w:pStyle w:val="TableParagraph"/>
              <w:spacing w:line="251" w:lineRule="exact"/>
              <w:ind w:left="71"/>
            </w:pPr>
            <w:r>
              <w:rPr>
                <w:spacing w:val="-5"/>
              </w:rPr>
              <w:t>5.</w:t>
            </w:r>
          </w:p>
        </w:tc>
        <w:tc>
          <w:tcPr>
            <w:tcW w:w="3118" w:type="dxa"/>
          </w:tcPr>
          <w:p w14:paraId="5AABB490" w14:textId="77777777" w:rsidR="007974CA" w:rsidRDefault="007974CA">
            <w:pPr>
              <w:pStyle w:val="TableParagraph"/>
              <w:rPr>
                <w:sz w:val="20"/>
              </w:rPr>
            </w:pPr>
          </w:p>
        </w:tc>
        <w:tc>
          <w:tcPr>
            <w:tcW w:w="2976" w:type="dxa"/>
          </w:tcPr>
          <w:p w14:paraId="083AEBC8" w14:textId="77777777" w:rsidR="007974CA" w:rsidRDefault="007974CA">
            <w:pPr>
              <w:pStyle w:val="TableParagraph"/>
              <w:rPr>
                <w:sz w:val="20"/>
              </w:rPr>
            </w:pPr>
          </w:p>
        </w:tc>
        <w:tc>
          <w:tcPr>
            <w:tcW w:w="2979" w:type="dxa"/>
          </w:tcPr>
          <w:p w14:paraId="5774079C" w14:textId="77777777" w:rsidR="007974CA" w:rsidRDefault="007974CA">
            <w:pPr>
              <w:pStyle w:val="TableParagraph"/>
              <w:rPr>
                <w:sz w:val="20"/>
              </w:rPr>
            </w:pPr>
          </w:p>
        </w:tc>
      </w:tr>
    </w:tbl>
    <w:p w14:paraId="6599F3B5" w14:textId="77777777" w:rsidR="007974CA" w:rsidRDefault="007974CA">
      <w:pPr>
        <w:pStyle w:val="Tekstpodstawowy"/>
        <w:spacing w:before="3"/>
        <w:rPr>
          <w:sz w:val="14"/>
        </w:rPr>
      </w:pPr>
    </w:p>
    <w:p w14:paraId="5E2749BC" w14:textId="77777777" w:rsidR="007974CA" w:rsidRDefault="0025394A" w:rsidP="001028F4">
      <w:pPr>
        <w:pStyle w:val="Akapitzlist"/>
        <w:numPr>
          <w:ilvl w:val="0"/>
          <w:numId w:val="1"/>
        </w:numPr>
        <w:tabs>
          <w:tab w:val="left" w:pos="391"/>
          <w:tab w:val="left" w:leader="dot" w:pos="8185"/>
        </w:tabs>
        <w:spacing w:line="252" w:lineRule="exact"/>
        <w:ind w:left="136" w:hanging="255"/>
        <w:rPr>
          <w:b/>
          <w:spacing w:val="-4"/>
        </w:rPr>
      </w:pPr>
      <w:r w:rsidRPr="00553F85">
        <w:rPr>
          <w:b/>
        </w:rPr>
        <w:t>Oświadczenie</w:t>
      </w:r>
      <w:r w:rsidRPr="00553F85">
        <w:rPr>
          <w:b/>
          <w:spacing w:val="-5"/>
        </w:rPr>
        <w:t xml:space="preserve"> </w:t>
      </w:r>
      <w:r w:rsidRPr="00553F85">
        <w:rPr>
          <w:b/>
        </w:rPr>
        <w:t>o</w:t>
      </w:r>
      <w:r w:rsidRPr="00553F85">
        <w:rPr>
          <w:b/>
          <w:spacing w:val="-3"/>
        </w:rPr>
        <w:t xml:space="preserve"> </w:t>
      </w:r>
      <w:r w:rsidRPr="00553F85">
        <w:rPr>
          <w:b/>
        </w:rPr>
        <w:t>łącznych</w:t>
      </w:r>
      <w:r w:rsidRPr="00553F85">
        <w:rPr>
          <w:b/>
          <w:spacing w:val="-3"/>
        </w:rPr>
        <w:t xml:space="preserve"> </w:t>
      </w:r>
      <w:r w:rsidRPr="00553F85">
        <w:rPr>
          <w:b/>
        </w:rPr>
        <w:t>dochodach</w:t>
      </w:r>
      <w:r w:rsidRPr="00553F85">
        <w:rPr>
          <w:b/>
          <w:spacing w:val="-5"/>
        </w:rPr>
        <w:t xml:space="preserve"> </w:t>
      </w:r>
      <w:r w:rsidRPr="00553F85">
        <w:rPr>
          <w:b/>
        </w:rPr>
        <w:t>w</w:t>
      </w:r>
      <w:r w:rsidRPr="00553F85">
        <w:rPr>
          <w:b/>
          <w:spacing w:val="-5"/>
        </w:rPr>
        <w:t xml:space="preserve"> </w:t>
      </w:r>
      <w:r w:rsidRPr="00553F85">
        <w:rPr>
          <w:b/>
        </w:rPr>
        <w:t>rodzinie</w:t>
      </w:r>
      <w:r w:rsidRPr="00553F85">
        <w:rPr>
          <w:b/>
          <w:spacing w:val="-4"/>
        </w:rPr>
        <w:t xml:space="preserve"> </w:t>
      </w:r>
      <w:r w:rsidRPr="00553F85">
        <w:rPr>
          <w:b/>
        </w:rPr>
        <w:t>uzyskanych</w:t>
      </w:r>
      <w:r w:rsidRPr="00553F85">
        <w:rPr>
          <w:b/>
          <w:spacing w:val="-6"/>
        </w:rPr>
        <w:t xml:space="preserve"> </w:t>
      </w:r>
      <w:r w:rsidRPr="00553F85">
        <w:rPr>
          <w:b/>
        </w:rPr>
        <w:t>w</w:t>
      </w:r>
      <w:r w:rsidRPr="00553F85">
        <w:rPr>
          <w:b/>
          <w:spacing w:val="-2"/>
        </w:rPr>
        <w:t xml:space="preserve"> </w:t>
      </w:r>
      <w:r w:rsidRPr="00553F85">
        <w:rPr>
          <w:b/>
        </w:rPr>
        <w:t>roku</w:t>
      </w:r>
      <w:r w:rsidRPr="00553F85">
        <w:rPr>
          <w:b/>
          <w:spacing w:val="-2"/>
        </w:rPr>
        <w:t xml:space="preserve"> </w:t>
      </w:r>
      <w:r w:rsidR="00553F85" w:rsidRPr="00553F85">
        <w:rPr>
          <w:b/>
          <w:spacing w:val="-5"/>
        </w:rPr>
        <w:t xml:space="preserve">2 ………  r. </w:t>
      </w:r>
      <w:r w:rsidRPr="00553F85">
        <w:rPr>
          <w:b/>
          <w:spacing w:val="-5"/>
        </w:rPr>
        <w:t>na</w:t>
      </w:r>
      <w:r w:rsidR="00553F85" w:rsidRPr="00553F85">
        <w:rPr>
          <w:b/>
          <w:spacing w:val="-5"/>
        </w:rPr>
        <w:t xml:space="preserve"> </w:t>
      </w:r>
      <w:r w:rsidRPr="00553F85">
        <w:rPr>
          <w:b/>
        </w:rPr>
        <w:t>podstawie</w:t>
      </w:r>
      <w:r w:rsidR="00553F85">
        <w:rPr>
          <w:b/>
        </w:rPr>
        <w:br/>
      </w:r>
      <w:r w:rsidRPr="00553F85">
        <w:rPr>
          <w:b/>
          <w:spacing w:val="-5"/>
        </w:rPr>
        <w:t xml:space="preserve"> </w:t>
      </w:r>
      <w:r w:rsidRPr="00553F85">
        <w:rPr>
          <w:b/>
        </w:rPr>
        <w:t>zeznania</w:t>
      </w:r>
      <w:r w:rsidRPr="00553F85">
        <w:rPr>
          <w:b/>
          <w:spacing w:val="-4"/>
        </w:rPr>
        <w:t xml:space="preserve"> </w:t>
      </w:r>
      <w:r w:rsidRPr="00553F85">
        <w:rPr>
          <w:b/>
        </w:rPr>
        <w:t>podatkowego</w:t>
      </w:r>
      <w:r w:rsidRPr="00553F85">
        <w:rPr>
          <w:b/>
          <w:spacing w:val="44"/>
        </w:rPr>
        <w:t xml:space="preserve"> </w:t>
      </w:r>
      <w:r w:rsidR="00553F85" w:rsidRPr="00553F85">
        <w:rPr>
          <w:b/>
          <w:spacing w:val="-4"/>
        </w:rPr>
        <w:t>PIT</w:t>
      </w:r>
      <w:r w:rsidR="00553F85">
        <w:rPr>
          <w:b/>
          <w:spacing w:val="-4"/>
        </w:rPr>
        <w:t>.</w:t>
      </w:r>
    </w:p>
    <w:p w14:paraId="2444891D" w14:textId="77777777" w:rsidR="00553F85" w:rsidRPr="00553F85" w:rsidRDefault="00553F85" w:rsidP="00553F85">
      <w:pPr>
        <w:spacing w:before="1"/>
        <w:ind w:left="142"/>
        <w:jc w:val="both"/>
        <w:outlineLvl w:val="0"/>
        <w:rPr>
          <w:sz w:val="24"/>
          <w:szCs w:val="24"/>
        </w:rPr>
      </w:pPr>
      <w:r w:rsidRPr="00553F85">
        <w:rPr>
          <w:sz w:val="24"/>
          <w:szCs w:val="24"/>
        </w:rPr>
        <w:t>Niniejszym</w:t>
      </w:r>
      <w:r w:rsidRPr="00553F85">
        <w:rPr>
          <w:spacing w:val="11"/>
          <w:sz w:val="24"/>
          <w:szCs w:val="24"/>
        </w:rPr>
        <w:t xml:space="preserve"> </w:t>
      </w:r>
      <w:r w:rsidRPr="00553F85">
        <w:rPr>
          <w:sz w:val="24"/>
          <w:szCs w:val="24"/>
        </w:rPr>
        <w:t>oświadczam,</w:t>
      </w:r>
      <w:r w:rsidRPr="00553F85">
        <w:rPr>
          <w:spacing w:val="12"/>
          <w:sz w:val="24"/>
          <w:szCs w:val="24"/>
        </w:rPr>
        <w:t xml:space="preserve"> </w:t>
      </w:r>
      <w:r w:rsidRPr="00553F85">
        <w:rPr>
          <w:sz w:val="24"/>
          <w:szCs w:val="24"/>
        </w:rPr>
        <w:t>że</w:t>
      </w:r>
      <w:r w:rsidRPr="00553F85">
        <w:rPr>
          <w:spacing w:val="8"/>
          <w:sz w:val="24"/>
          <w:szCs w:val="24"/>
        </w:rPr>
        <w:t xml:space="preserve"> </w:t>
      </w:r>
      <w:r w:rsidRPr="00553F85">
        <w:rPr>
          <w:sz w:val="24"/>
          <w:szCs w:val="24"/>
        </w:rPr>
        <w:t>w</w:t>
      </w:r>
      <w:r w:rsidRPr="00553F85">
        <w:rPr>
          <w:spacing w:val="9"/>
          <w:sz w:val="24"/>
          <w:szCs w:val="24"/>
        </w:rPr>
        <w:t xml:space="preserve"> </w:t>
      </w:r>
      <w:r w:rsidRPr="00553F85">
        <w:rPr>
          <w:sz w:val="24"/>
          <w:szCs w:val="24"/>
        </w:rPr>
        <w:t>okresie</w:t>
      </w:r>
      <w:r w:rsidRPr="00553F85">
        <w:rPr>
          <w:spacing w:val="9"/>
          <w:sz w:val="24"/>
          <w:szCs w:val="24"/>
        </w:rPr>
        <w:t xml:space="preserve"> </w:t>
      </w:r>
      <w:r w:rsidRPr="00553F85">
        <w:rPr>
          <w:sz w:val="24"/>
          <w:szCs w:val="24"/>
        </w:rPr>
        <w:t>za</w:t>
      </w:r>
      <w:r w:rsidRPr="00553F85">
        <w:rPr>
          <w:spacing w:val="8"/>
          <w:sz w:val="24"/>
          <w:szCs w:val="24"/>
        </w:rPr>
        <w:t xml:space="preserve"> </w:t>
      </w:r>
      <w:r w:rsidRPr="00553F85">
        <w:rPr>
          <w:sz w:val="24"/>
          <w:szCs w:val="24"/>
        </w:rPr>
        <w:t>rok</w:t>
      </w:r>
      <w:r w:rsidRPr="00553F85">
        <w:rPr>
          <w:spacing w:val="11"/>
          <w:sz w:val="24"/>
          <w:szCs w:val="24"/>
        </w:rPr>
        <w:t xml:space="preserve"> </w:t>
      </w:r>
      <w:r w:rsidR="00941B78">
        <w:rPr>
          <w:sz w:val="24"/>
          <w:szCs w:val="24"/>
        </w:rPr>
        <w:t>2……</w:t>
      </w:r>
      <w:r w:rsidRPr="00553F85">
        <w:rPr>
          <w:sz w:val="24"/>
          <w:szCs w:val="24"/>
        </w:rPr>
        <w:t>łączne</w:t>
      </w:r>
      <w:r w:rsidRPr="00553F85">
        <w:rPr>
          <w:spacing w:val="9"/>
          <w:sz w:val="24"/>
          <w:szCs w:val="24"/>
        </w:rPr>
        <w:t xml:space="preserve"> </w:t>
      </w:r>
      <w:r w:rsidRPr="00553F85">
        <w:rPr>
          <w:sz w:val="24"/>
          <w:szCs w:val="24"/>
        </w:rPr>
        <w:t>dochody</w:t>
      </w:r>
      <w:r w:rsidRPr="00553F85">
        <w:rPr>
          <w:spacing w:val="5"/>
          <w:sz w:val="24"/>
          <w:szCs w:val="24"/>
        </w:rPr>
        <w:t xml:space="preserve"> </w:t>
      </w:r>
      <w:r w:rsidRPr="00553F85">
        <w:rPr>
          <w:sz w:val="24"/>
          <w:szCs w:val="24"/>
        </w:rPr>
        <w:t>wszystkich</w:t>
      </w:r>
      <w:r w:rsidRPr="00553F85">
        <w:rPr>
          <w:spacing w:val="8"/>
          <w:sz w:val="24"/>
          <w:szCs w:val="24"/>
        </w:rPr>
        <w:t xml:space="preserve"> </w:t>
      </w:r>
      <w:r w:rsidRPr="00553F85">
        <w:rPr>
          <w:spacing w:val="-2"/>
          <w:sz w:val="24"/>
          <w:szCs w:val="24"/>
        </w:rPr>
        <w:t>członków</w:t>
      </w:r>
    </w:p>
    <w:p w14:paraId="744CF2E0" w14:textId="77777777" w:rsidR="00553F85" w:rsidRPr="00553F85" w:rsidRDefault="00553F85" w:rsidP="00A075A7">
      <w:pPr>
        <w:spacing w:before="139" w:line="360" w:lineRule="auto"/>
        <w:ind w:left="142" w:right="108"/>
        <w:jc w:val="both"/>
        <w:rPr>
          <w:sz w:val="24"/>
          <w:szCs w:val="24"/>
        </w:rPr>
      </w:pPr>
      <w:r w:rsidRPr="00553F85">
        <w:rPr>
          <w:sz w:val="24"/>
        </w:rPr>
        <w:t>mojej rodziny</w:t>
      </w:r>
      <w:r w:rsidRPr="00553F85">
        <w:rPr>
          <w:spacing w:val="-6"/>
          <w:sz w:val="24"/>
        </w:rPr>
        <w:t xml:space="preserve"> </w:t>
      </w:r>
      <w:r w:rsidRPr="00553F85">
        <w:rPr>
          <w:sz w:val="24"/>
        </w:rPr>
        <w:t>wspólnie</w:t>
      </w:r>
      <w:r w:rsidRPr="00553F85">
        <w:rPr>
          <w:spacing w:val="-1"/>
          <w:sz w:val="24"/>
        </w:rPr>
        <w:t xml:space="preserve"> </w:t>
      </w:r>
      <w:r w:rsidRPr="00553F85">
        <w:rPr>
          <w:sz w:val="24"/>
        </w:rPr>
        <w:t xml:space="preserve">zamieszkujących i prowadzących wspólne gospodarstwo domowe </w:t>
      </w:r>
      <w:r w:rsidRPr="00AB2234">
        <w:rPr>
          <w:b/>
          <w:sz w:val="20"/>
          <w:szCs w:val="20"/>
        </w:rPr>
        <w:t>(podać</w:t>
      </w:r>
      <w:r w:rsidR="00313DFB" w:rsidRPr="00AB2234">
        <w:rPr>
          <w:b/>
          <w:sz w:val="20"/>
          <w:szCs w:val="20"/>
        </w:rPr>
        <w:br/>
      </w:r>
      <w:r w:rsidR="00D012D7" w:rsidRPr="00AB2234">
        <w:rPr>
          <w:b/>
          <w:color w:val="000000" w:themeColor="text1"/>
          <w:sz w:val="20"/>
          <w:szCs w:val="20"/>
        </w:rPr>
        <w:t xml:space="preserve">dochody </w:t>
      </w:r>
      <w:r w:rsidR="00EA112B" w:rsidRPr="00AB2234">
        <w:rPr>
          <w:b/>
          <w:color w:val="000000" w:themeColor="text1"/>
          <w:sz w:val="20"/>
          <w:szCs w:val="20"/>
        </w:rPr>
        <w:t>z PIT-ów</w:t>
      </w:r>
      <w:r w:rsidRPr="00AB2234">
        <w:rPr>
          <w:b/>
          <w:color w:val="000000" w:themeColor="text1"/>
          <w:sz w:val="20"/>
          <w:szCs w:val="20"/>
        </w:rPr>
        <w:t>,</w:t>
      </w:r>
      <w:r w:rsidR="00B22187" w:rsidRPr="00AB2234">
        <w:rPr>
          <w:b/>
          <w:color w:val="000000" w:themeColor="text1"/>
          <w:sz w:val="20"/>
          <w:szCs w:val="20"/>
        </w:rPr>
        <w:t xml:space="preserve"> alimenty, dochód z działalności gospodarczej,</w:t>
      </w:r>
      <w:r w:rsidR="00AF6DE4" w:rsidRPr="00AB2234">
        <w:rPr>
          <w:b/>
          <w:color w:val="000000" w:themeColor="text1"/>
          <w:sz w:val="20"/>
          <w:szCs w:val="20"/>
        </w:rPr>
        <w:t xml:space="preserve"> dochód uzyskiwany</w:t>
      </w:r>
      <w:r w:rsidR="00AB2234">
        <w:rPr>
          <w:b/>
          <w:color w:val="000000" w:themeColor="text1"/>
          <w:sz w:val="20"/>
          <w:szCs w:val="20"/>
        </w:rPr>
        <w:t xml:space="preserve"> </w:t>
      </w:r>
      <w:r w:rsidR="00AF6DE4" w:rsidRPr="00AB2234">
        <w:rPr>
          <w:b/>
          <w:color w:val="000000" w:themeColor="text1"/>
          <w:sz w:val="20"/>
          <w:szCs w:val="20"/>
        </w:rPr>
        <w:t>z gospodarstwa rolnego</w:t>
      </w:r>
      <w:r w:rsidR="00AB2234">
        <w:rPr>
          <w:b/>
          <w:color w:val="000000" w:themeColor="text1"/>
          <w:sz w:val="20"/>
          <w:szCs w:val="20"/>
        </w:rPr>
        <w:t>,</w:t>
      </w:r>
      <w:r w:rsidR="002C3223" w:rsidRPr="00AB2234">
        <w:rPr>
          <w:b/>
          <w:color w:val="000000" w:themeColor="text1"/>
          <w:sz w:val="20"/>
          <w:szCs w:val="20"/>
        </w:rPr>
        <w:t xml:space="preserve"> </w:t>
      </w:r>
      <w:r w:rsidR="00AB2234">
        <w:rPr>
          <w:b/>
          <w:color w:val="000000" w:themeColor="text1"/>
          <w:sz w:val="20"/>
          <w:szCs w:val="20"/>
        </w:rPr>
        <w:t>z</w:t>
      </w:r>
      <w:r w:rsidR="002C3223" w:rsidRPr="00AB2234">
        <w:rPr>
          <w:b/>
          <w:color w:val="000000" w:themeColor="text1"/>
          <w:sz w:val="20"/>
          <w:szCs w:val="20"/>
        </w:rPr>
        <w:t>asiłki wypłacane z powiatowego urzędu pracy i ośrodek pomocy społecznej</w:t>
      </w:r>
      <w:r w:rsidR="00AB2234">
        <w:rPr>
          <w:b/>
          <w:color w:val="000000" w:themeColor="text1"/>
          <w:sz w:val="20"/>
          <w:szCs w:val="20"/>
        </w:rPr>
        <w:t>, dochód z umowy zlecenie, najmu</w:t>
      </w:r>
      <w:r w:rsidR="002C3223" w:rsidRPr="00AB2234">
        <w:rPr>
          <w:b/>
          <w:color w:val="000000" w:themeColor="text1"/>
          <w:sz w:val="20"/>
          <w:szCs w:val="20"/>
        </w:rPr>
        <w:t>, dzierżawy itp.</w:t>
      </w:r>
      <w:r w:rsidR="009A3DE7">
        <w:rPr>
          <w:b/>
          <w:color w:val="000000" w:themeColor="text1"/>
          <w:sz w:val="20"/>
          <w:szCs w:val="20"/>
        </w:rPr>
        <w:t xml:space="preserve"> </w:t>
      </w:r>
      <w:r w:rsidR="00D012D7" w:rsidRPr="00AB2234">
        <w:rPr>
          <w:b/>
          <w:sz w:val="20"/>
          <w:szCs w:val="20"/>
        </w:rPr>
        <w:t>i</w:t>
      </w:r>
      <w:r w:rsidR="009A3DE7">
        <w:rPr>
          <w:b/>
          <w:sz w:val="20"/>
          <w:szCs w:val="20"/>
        </w:rPr>
        <w:t xml:space="preserve"> </w:t>
      </w:r>
      <w:r w:rsidR="00D012D7" w:rsidRPr="00AB2234">
        <w:rPr>
          <w:b/>
          <w:sz w:val="20"/>
          <w:szCs w:val="20"/>
        </w:rPr>
        <w:t>inne</w:t>
      </w:r>
      <w:r w:rsidR="009A3DE7">
        <w:rPr>
          <w:b/>
          <w:sz w:val="20"/>
          <w:szCs w:val="20"/>
        </w:rPr>
        <w:t xml:space="preserve"> </w:t>
      </w:r>
      <w:r w:rsidR="00D012D7" w:rsidRPr="00AB2234">
        <w:rPr>
          <w:b/>
          <w:sz w:val="20"/>
          <w:szCs w:val="20"/>
        </w:rPr>
        <w:t>dochody</w:t>
      </w:r>
      <w:r w:rsidRPr="00AB2234">
        <w:rPr>
          <w:b/>
          <w:sz w:val="20"/>
          <w:szCs w:val="20"/>
        </w:rPr>
        <w:t>)</w:t>
      </w:r>
      <w:r w:rsidRPr="00AB2234">
        <w:rPr>
          <w:sz w:val="20"/>
          <w:szCs w:val="20"/>
        </w:rPr>
        <w:t>,</w:t>
      </w:r>
      <w:r w:rsidRPr="00553F85">
        <w:rPr>
          <w:spacing w:val="56"/>
          <w:sz w:val="24"/>
        </w:rPr>
        <w:t xml:space="preserve"> </w:t>
      </w:r>
      <w:r w:rsidRPr="00553F85">
        <w:rPr>
          <w:sz w:val="24"/>
        </w:rPr>
        <w:t>wynosiły</w:t>
      </w:r>
      <w:r w:rsidRPr="00553F85">
        <w:rPr>
          <w:spacing w:val="52"/>
          <w:sz w:val="24"/>
        </w:rPr>
        <w:t xml:space="preserve"> </w:t>
      </w:r>
      <w:r w:rsidRPr="00553F85">
        <w:rPr>
          <w:sz w:val="24"/>
        </w:rPr>
        <w:t>.........................,</w:t>
      </w:r>
      <w:r w:rsidRPr="00553F85">
        <w:rPr>
          <w:spacing w:val="59"/>
          <w:sz w:val="24"/>
        </w:rPr>
        <w:t xml:space="preserve"> </w:t>
      </w:r>
      <w:r w:rsidRPr="00553F85">
        <w:rPr>
          <w:sz w:val="24"/>
        </w:rPr>
        <w:t>co</w:t>
      </w:r>
      <w:r w:rsidRPr="00553F85">
        <w:rPr>
          <w:spacing w:val="56"/>
          <w:sz w:val="24"/>
        </w:rPr>
        <w:t xml:space="preserve"> </w:t>
      </w:r>
      <w:r w:rsidRPr="00553F85">
        <w:rPr>
          <w:sz w:val="24"/>
        </w:rPr>
        <w:t>stanowi</w:t>
      </w:r>
      <w:r w:rsidR="00A075A7">
        <w:rPr>
          <w:sz w:val="24"/>
        </w:rPr>
        <w:t xml:space="preserve"> </w:t>
      </w:r>
      <w:r w:rsidRPr="00553F85">
        <w:rPr>
          <w:spacing w:val="-2"/>
          <w:sz w:val="24"/>
        </w:rPr>
        <w:t>dochód</w:t>
      </w:r>
      <w:r w:rsidR="00A075A7">
        <w:rPr>
          <w:spacing w:val="-2"/>
          <w:sz w:val="24"/>
        </w:rPr>
        <w:t xml:space="preserve"> </w:t>
      </w:r>
      <w:r w:rsidRPr="00553F85">
        <w:rPr>
          <w:sz w:val="24"/>
          <w:szCs w:val="24"/>
        </w:rPr>
        <w:t xml:space="preserve">miesięczny </w:t>
      </w:r>
      <w:r w:rsidR="00A075A7">
        <w:rPr>
          <w:sz w:val="24"/>
          <w:szCs w:val="24"/>
        </w:rPr>
        <w:t>.......................</w:t>
      </w:r>
      <w:r w:rsidRPr="00553F85">
        <w:rPr>
          <w:sz w:val="24"/>
          <w:szCs w:val="24"/>
        </w:rPr>
        <w:t>................*</w:t>
      </w:r>
      <w:r w:rsidR="00A075A7">
        <w:rPr>
          <w:sz w:val="24"/>
          <w:szCs w:val="24"/>
        </w:rPr>
        <w:br/>
      </w:r>
      <w:r w:rsidRPr="00553F85">
        <w:rPr>
          <w:sz w:val="24"/>
          <w:szCs w:val="24"/>
        </w:rPr>
        <w:t>i w przeliczeniu na ................</w:t>
      </w:r>
      <w:r w:rsidR="00A075A7">
        <w:rPr>
          <w:sz w:val="24"/>
          <w:szCs w:val="24"/>
        </w:rPr>
        <w:t xml:space="preserve"> </w:t>
      </w:r>
      <w:r w:rsidRPr="00553F85">
        <w:rPr>
          <w:sz w:val="24"/>
          <w:szCs w:val="24"/>
        </w:rPr>
        <w:t>osób będących na wspólnym utrzymaniu</w:t>
      </w:r>
      <w:r w:rsidR="009A3DE7">
        <w:rPr>
          <w:sz w:val="24"/>
          <w:szCs w:val="24"/>
        </w:rPr>
        <w:t xml:space="preserve"> </w:t>
      </w:r>
      <w:r w:rsidRPr="00553F85">
        <w:rPr>
          <w:sz w:val="24"/>
          <w:szCs w:val="24"/>
        </w:rPr>
        <w:t>stanowi</w:t>
      </w:r>
      <w:r w:rsidR="00A075A7">
        <w:rPr>
          <w:sz w:val="24"/>
          <w:szCs w:val="24"/>
        </w:rPr>
        <w:t>…………………………………..</w:t>
      </w:r>
      <w:r w:rsidRPr="00553F85">
        <w:rPr>
          <w:sz w:val="24"/>
          <w:szCs w:val="24"/>
        </w:rPr>
        <w:tab/>
        <w:t>zł. na jedną osobę.</w:t>
      </w:r>
    </w:p>
    <w:p w14:paraId="470E774E" w14:textId="77777777" w:rsidR="00553F85" w:rsidRPr="00553F85" w:rsidRDefault="00553F85" w:rsidP="00553F85">
      <w:pPr>
        <w:spacing w:line="360" w:lineRule="auto"/>
        <w:ind w:left="142" w:right="105" w:firstLine="350"/>
        <w:jc w:val="both"/>
        <w:rPr>
          <w:sz w:val="24"/>
        </w:rPr>
      </w:pPr>
      <w:r w:rsidRPr="00553F85">
        <w:rPr>
          <w:sz w:val="24"/>
        </w:rPr>
        <w:t>Prawdziwość danych potwierdzam własnoręcznym podpisem, świadomy odpowiedzialności</w:t>
      </w:r>
      <w:r>
        <w:rPr>
          <w:sz w:val="24"/>
        </w:rPr>
        <w:t xml:space="preserve"> regulaminowej i karnej art. 233</w:t>
      </w:r>
      <w:r w:rsidRPr="00553F85">
        <w:rPr>
          <w:sz w:val="24"/>
        </w:rPr>
        <w:t xml:space="preserve"> § 1 K. K</w:t>
      </w:r>
    </w:p>
    <w:p w14:paraId="1103D5F6" w14:textId="77777777" w:rsidR="00553F85" w:rsidRPr="00553F85" w:rsidRDefault="00553F85" w:rsidP="00553F85">
      <w:pPr>
        <w:spacing w:before="228"/>
        <w:ind w:left="5182" w:right="108" w:firstLine="578"/>
        <w:jc w:val="center"/>
        <w:rPr>
          <w:sz w:val="20"/>
        </w:rPr>
      </w:pPr>
      <w:r w:rsidRPr="00553F85">
        <w:rPr>
          <w:spacing w:val="-2"/>
          <w:sz w:val="20"/>
        </w:rPr>
        <w:t>....................................................</w:t>
      </w:r>
    </w:p>
    <w:p w14:paraId="5B34040D" w14:textId="77777777" w:rsidR="00553F85" w:rsidRPr="00553F85" w:rsidRDefault="00553F85" w:rsidP="00553F85">
      <w:pPr>
        <w:spacing w:before="1"/>
        <w:ind w:left="5040" w:right="113" w:firstLine="720"/>
        <w:jc w:val="center"/>
        <w:rPr>
          <w:sz w:val="20"/>
          <w:szCs w:val="20"/>
        </w:rPr>
      </w:pPr>
      <w:r w:rsidRPr="00553F85">
        <w:rPr>
          <w:sz w:val="20"/>
          <w:szCs w:val="20"/>
        </w:rPr>
        <w:t>(data</w:t>
      </w:r>
      <w:r w:rsidRPr="00553F85">
        <w:rPr>
          <w:spacing w:val="-4"/>
          <w:sz w:val="20"/>
          <w:szCs w:val="20"/>
        </w:rPr>
        <w:t xml:space="preserve"> </w:t>
      </w:r>
      <w:r w:rsidRPr="00553F85">
        <w:rPr>
          <w:sz w:val="20"/>
          <w:szCs w:val="20"/>
        </w:rPr>
        <w:t>i</w:t>
      </w:r>
      <w:r w:rsidRPr="00553F85">
        <w:rPr>
          <w:spacing w:val="-3"/>
          <w:sz w:val="20"/>
          <w:szCs w:val="20"/>
        </w:rPr>
        <w:t xml:space="preserve"> </w:t>
      </w:r>
      <w:r w:rsidRPr="00553F85">
        <w:rPr>
          <w:sz w:val="20"/>
          <w:szCs w:val="20"/>
        </w:rPr>
        <w:t>podpis</w:t>
      </w:r>
      <w:r w:rsidRPr="00553F85">
        <w:rPr>
          <w:spacing w:val="-4"/>
          <w:sz w:val="20"/>
          <w:szCs w:val="20"/>
        </w:rPr>
        <w:t xml:space="preserve"> </w:t>
      </w:r>
      <w:r w:rsidR="006620F0">
        <w:rPr>
          <w:spacing w:val="-4"/>
          <w:sz w:val="20"/>
          <w:szCs w:val="20"/>
        </w:rPr>
        <w:t>osoby uprawnionej</w:t>
      </w:r>
      <w:r w:rsidRPr="00553F85">
        <w:rPr>
          <w:spacing w:val="-2"/>
          <w:sz w:val="20"/>
          <w:szCs w:val="20"/>
        </w:rPr>
        <w:t>)</w:t>
      </w:r>
    </w:p>
    <w:p w14:paraId="758C3DB6" w14:textId="77777777" w:rsidR="00553F85" w:rsidRPr="00553F85" w:rsidRDefault="00553F85" w:rsidP="00553F85">
      <w:pPr>
        <w:spacing w:before="10"/>
        <w:rPr>
          <w:sz w:val="23"/>
          <w:szCs w:val="20"/>
        </w:rPr>
      </w:pPr>
    </w:p>
    <w:p w14:paraId="20286AE7" w14:textId="77777777" w:rsidR="00553F85" w:rsidRPr="00553F85" w:rsidRDefault="00553F85" w:rsidP="00553F85">
      <w:pPr>
        <w:ind w:left="475"/>
        <w:jc w:val="both"/>
        <w:outlineLvl w:val="0"/>
        <w:rPr>
          <w:sz w:val="24"/>
          <w:szCs w:val="24"/>
        </w:rPr>
      </w:pPr>
      <w:r w:rsidRPr="00553F85">
        <w:rPr>
          <w:sz w:val="24"/>
          <w:szCs w:val="24"/>
        </w:rPr>
        <w:t>*</w:t>
      </w:r>
      <w:r w:rsidRPr="00553F85">
        <w:rPr>
          <w:spacing w:val="-4"/>
          <w:sz w:val="24"/>
          <w:szCs w:val="24"/>
        </w:rPr>
        <w:t xml:space="preserve"> </w:t>
      </w:r>
      <w:r w:rsidRPr="00553F85">
        <w:rPr>
          <w:sz w:val="24"/>
          <w:szCs w:val="24"/>
        </w:rPr>
        <w:t>-</w:t>
      </w:r>
      <w:r w:rsidRPr="00553F85">
        <w:rPr>
          <w:spacing w:val="-5"/>
          <w:sz w:val="24"/>
          <w:szCs w:val="24"/>
        </w:rPr>
        <w:t xml:space="preserve"> </w:t>
      </w:r>
      <w:r w:rsidRPr="00553F85">
        <w:rPr>
          <w:sz w:val="24"/>
          <w:szCs w:val="24"/>
        </w:rPr>
        <w:t>dochód</w:t>
      </w:r>
      <w:r w:rsidRPr="00553F85">
        <w:rPr>
          <w:spacing w:val="-4"/>
          <w:sz w:val="24"/>
          <w:szCs w:val="24"/>
        </w:rPr>
        <w:t xml:space="preserve"> </w:t>
      </w:r>
      <w:r w:rsidRPr="00553F85">
        <w:rPr>
          <w:sz w:val="24"/>
          <w:szCs w:val="24"/>
        </w:rPr>
        <w:t>roczny</w:t>
      </w:r>
      <w:r w:rsidRPr="00553F85">
        <w:rPr>
          <w:spacing w:val="-9"/>
          <w:sz w:val="24"/>
          <w:szCs w:val="24"/>
        </w:rPr>
        <w:t xml:space="preserve"> </w:t>
      </w:r>
      <w:r w:rsidRPr="00553F85">
        <w:rPr>
          <w:sz w:val="24"/>
          <w:szCs w:val="24"/>
        </w:rPr>
        <w:t>podzielić</w:t>
      </w:r>
      <w:r w:rsidRPr="00553F85">
        <w:rPr>
          <w:spacing w:val="-5"/>
          <w:sz w:val="24"/>
          <w:szCs w:val="24"/>
        </w:rPr>
        <w:t xml:space="preserve"> </w:t>
      </w:r>
      <w:r w:rsidRPr="00553F85">
        <w:rPr>
          <w:sz w:val="24"/>
          <w:szCs w:val="24"/>
        </w:rPr>
        <w:t>na</w:t>
      </w:r>
      <w:r w:rsidRPr="00553F85">
        <w:rPr>
          <w:spacing w:val="-5"/>
          <w:sz w:val="24"/>
          <w:szCs w:val="24"/>
        </w:rPr>
        <w:t xml:space="preserve"> </w:t>
      </w:r>
      <w:r w:rsidRPr="00553F85">
        <w:rPr>
          <w:sz w:val="24"/>
          <w:szCs w:val="24"/>
        </w:rPr>
        <w:t>12</w:t>
      </w:r>
      <w:r w:rsidRPr="00553F85">
        <w:rPr>
          <w:spacing w:val="-4"/>
          <w:sz w:val="24"/>
          <w:szCs w:val="24"/>
        </w:rPr>
        <w:t xml:space="preserve"> m–</w:t>
      </w:r>
      <w:proofErr w:type="spellStart"/>
      <w:r w:rsidRPr="00553F85">
        <w:rPr>
          <w:spacing w:val="-4"/>
          <w:sz w:val="24"/>
          <w:szCs w:val="24"/>
        </w:rPr>
        <w:t>cy</w:t>
      </w:r>
      <w:proofErr w:type="spellEnd"/>
      <w:r w:rsidRPr="00553F85">
        <w:rPr>
          <w:spacing w:val="-4"/>
          <w:sz w:val="24"/>
          <w:szCs w:val="24"/>
        </w:rPr>
        <w:t>.</w:t>
      </w:r>
    </w:p>
    <w:p w14:paraId="4999D617" w14:textId="77777777" w:rsidR="00553F85" w:rsidRDefault="00553F85">
      <w:pPr>
        <w:spacing w:line="252" w:lineRule="exact"/>
        <w:ind w:left="136"/>
        <w:rPr>
          <w:b/>
        </w:rPr>
      </w:pPr>
    </w:p>
    <w:p w14:paraId="2DB716B5" w14:textId="77777777" w:rsidR="00553F85" w:rsidRDefault="00553F85">
      <w:pPr>
        <w:pStyle w:val="Tekstpodstawowy"/>
        <w:spacing w:before="1"/>
        <w:rPr>
          <w:b/>
          <w:sz w:val="22"/>
        </w:rPr>
      </w:pPr>
    </w:p>
    <w:p w14:paraId="63EEFC3D" w14:textId="77777777" w:rsidR="00553F85" w:rsidRDefault="00F561BA">
      <w:pPr>
        <w:pStyle w:val="Tekstpodstawowy"/>
        <w:spacing w:before="1"/>
        <w:rPr>
          <w:sz w:val="22"/>
        </w:rPr>
      </w:pPr>
      <w:r w:rsidRPr="00F561BA">
        <w:rPr>
          <w:sz w:val="22"/>
        </w:rPr>
        <w:t>Oświadczam, że znane są mi terminy składania wniosków o pomoc finansową do komisji Zakładowego Funduszu Świadczeń Socjalnych</w:t>
      </w:r>
      <w:r>
        <w:rPr>
          <w:sz w:val="22"/>
        </w:rPr>
        <w:t>:</w:t>
      </w:r>
    </w:p>
    <w:p w14:paraId="624F8BDF" w14:textId="77777777" w:rsidR="00F561BA" w:rsidRDefault="00F561BA">
      <w:pPr>
        <w:pStyle w:val="Tekstpodstawowy"/>
        <w:spacing w:before="1"/>
        <w:rPr>
          <w:sz w:val="22"/>
        </w:rPr>
      </w:pPr>
    </w:p>
    <w:p w14:paraId="20B5D071" w14:textId="77777777" w:rsidR="00F561BA" w:rsidRPr="00F561BA" w:rsidRDefault="00F561BA">
      <w:pPr>
        <w:pStyle w:val="Tekstpodstawowy"/>
        <w:spacing w:before="1"/>
        <w:rPr>
          <w:b/>
          <w:sz w:val="22"/>
        </w:rPr>
      </w:pPr>
      <w:r w:rsidRPr="00F561BA">
        <w:rPr>
          <w:b/>
          <w:sz w:val="22"/>
        </w:rPr>
        <w:t>S</w:t>
      </w:r>
      <w:r>
        <w:rPr>
          <w:b/>
          <w:sz w:val="22"/>
        </w:rPr>
        <w:t>kładanie</w:t>
      </w:r>
      <w:r w:rsidRPr="00F561BA">
        <w:rPr>
          <w:b/>
          <w:sz w:val="22"/>
        </w:rPr>
        <w:t xml:space="preserve"> oświadczenia o dochodach</w:t>
      </w:r>
      <w:r>
        <w:rPr>
          <w:b/>
          <w:sz w:val="22"/>
        </w:rPr>
        <w:t xml:space="preserve">: </w:t>
      </w:r>
      <w:r w:rsidRPr="00F561BA">
        <w:rPr>
          <w:b/>
          <w:sz w:val="22"/>
        </w:rPr>
        <w:t>do 15 marca każdego roku.</w:t>
      </w:r>
    </w:p>
    <w:p w14:paraId="7A0A3E23" w14:textId="77777777" w:rsidR="00553F85" w:rsidRPr="00F561BA" w:rsidRDefault="00553F85">
      <w:pPr>
        <w:pStyle w:val="Tekstpodstawowy"/>
        <w:spacing w:before="1"/>
        <w:rPr>
          <w:sz w:val="22"/>
        </w:rPr>
      </w:pPr>
    </w:p>
    <w:p w14:paraId="75FEC2AB" w14:textId="77777777" w:rsidR="00F561BA" w:rsidRPr="00553F85" w:rsidRDefault="00F561BA" w:rsidP="00F561BA">
      <w:pPr>
        <w:spacing w:before="183"/>
        <w:ind w:left="5779"/>
        <w:rPr>
          <w:sz w:val="20"/>
        </w:rPr>
      </w:pPr>
      <w:r w:rsidRPr="00553F85">
        <w:rPr>
          <w:spacing w:val="-2"/>
          <w:sz w:val="20"/>
        </w:rPr>
        <w:t>…………………………………..</w:t>
      </w:r>
    </w:p>
    <w:p w14:paraId="497F00FF" w14:textId="77777777" w:rsidR="00F561BA" w:rsidRDefault="00F561BA" w:rsidP="00F561BA">
      <w:pPr>
        <w:ind w:left="5779"/>
        <w:rPr>
          <w:b/>
          <w:spacing w:val="-2"/>
          <w:sz w:val="20"/>
          <w:szCs w:val="20"/>
        </w:rPr>
      </w:pPr>
      <w:r w:rsidRPr="00553F85">
        <w:rPr>
          <w:sz w:val="20"/>
          <w:szCs w:val="20"/>
        </w:rPr>
        <w:t>/podpis</w:t>
      </w:r>
      <w:r w:rsidRPr="00553F85">
        <w:rPr>
          <w:spacing w:val="-6"/>
          <w:sz w:val="20"/>
          <w:szCs w:val="20"/>
        </w:rPr>
        <w:t xml:space="preserve"> </w:t>
      </w:r>
      <w:r w:rsidRPr="00553F85">
        <w:rPr>
          <w:sz w:val="20"/>
          <w:szCs w:val="20"/>
        </w:rPr>
        <w:t>czytelny</w:t>
      </w:r>
      <w:r w:rsidRPr="00553F85">
        <w:rPr>
          <w:spacing w:val="-8"/>
          <w:sz w:val="20"/>
          <w:szCs w:val="20"/>
        </w:rPr>
        <w:t xml:space="preserve"> </w:t>
      </w:r>
      <w:r w:rsidRPr="006620F0">
        <w:rPr>
          <w:b/>
          <w:sz w:val="20"/>
          <w:szCs w:val="20"/>
        </w:rPr>
        <w:t>osoby</w:t>
      </w:r>
      <w:r w:rsidRPr="006620F0">
        <w:rPr>
          <w:b/>
          <w:spacing w:val="-6"/>
          <w:sz w:val="20"/>
          <w:szCs w:val="20"/>
        </w:rPr>
        <w:t xml:space="preserve"> </w:t>
      </w:r>
      <w:r w:rsidRPr="006620F0">
        <w:rPr>
          <w:b/>
          <w:spacing w:val="-2"/>
          <w:sz w:val="20"/>
          <w:szCs w:val="20"/>
        </w:rPr>
        <w:t>uprawnionej/</w:t>
      </w:r>
    </w:p>
    <w:p w14:paraId="28561F9D" w14:textId="77777777" w:rsidR="009054A9" w:rsidRPr="006620F0" w:rsidRDefault="009054A9" w:rsidP="00F561BA">
      <w:pPr>
        <w:ind w:left="5779"/>
        <w:rPr>
          <w:b/>
          <w:sz w:val="20"/>
          <w:szCs w:val="20"/>
        </w:rPr>
      </w:pPr>
    </w:p>
    <w:p w14:paraId="0B078FDF" w14:textId="77777777" w:rsidR="00553F85" w:rsidRPr="006620F0" w:rsidRDefault="00553F85">
      <w:pPr>
        <w:pStyle w:val="Tekstpodstawowy"/>
        <w:spacing w:before="1"/>
        <w:rPr>
          <w:b/>
          <w:sz w:val="22"/>
        </w:rPr>
      </w:pPr>
    </w:p>
    <w:p w14:paraId="3C271C94" w14:textId="77777777" w:rsidR="00553F85" w:rsidRPr="00553F85" w:rsidRDefault="00553F85" w:rsidP="00553F85">
      <w:pPr>
        <w:ind w:left="2787" w:right="2783"/>
        <w:jc w:val="center"/>
        <w:outlineLvl w:val="1"/>
        <w:rPr>
          <w:b/>
          <w:bCs/>
          <w:sz w:val="20"/>
          <w:szCs w:val="20"/>
          <w:u w:color="000000"/>
        </w:rPr>
      </w:pPr>
      <w:r w:rsidRPr="00553F85">
        <w:rPr>
          <w:b/>
          <w:bCs/>
          <w:sz w:val="20"/>
          <w:szCs w:val="20"/>
          <w:u w:val="single" w:color="000000"/>
        </w:rPr>
        <w:t>Zgoda</w:t>
      </w:r>
      <w:r w:rsidRPr="00553F85">
        <w:rPr>
          <w:b/>
          <w:bCs/>
          <w:spacing w:val="-7"/>
          <w:sz w:val="20"/>
          <w:szCs w:val="20"/>
          <w:u w:val="single" w:color="000000"/>
        </w:rPr>
        <w:t xml:space="preserve"> </w:t>
      </w:r>
      <w:r w:rsidRPr="00553F85">
        <w:rPr>
          <w:b/>
          <w:bCs/>
          <w:sz w:val="20"/>
          <w:szCs w:val="20"/>
          <w:u w:val="single" w:color="000000"/>
        </w:rPr>
        <w:t>na</w:t>
      </w:r>
      <w:r w:rsidRPr="00553F85">
        <w:rPr>
          <w:b/>
          <w:bCs/>
          <w:spacing w:val="-6"/>
          <w:sz w:val="20"/>
          <w:szCs w:val="20"/>
          <w:u w:val="single" w:color="000000"/>
        </w:rPr>
        <w:t xml:space="preserve"> </w:t>
      </w:r>
      <w:r w:rsidRPr="00553F85">
        <w:rPr>
          <w:b/>
          <w:bCs/>
          <w:sz w:val="20"/>
          <w:szCs w:val="20"/>
          <w:u w:val="single" w:color="000000"/>
        </w:rPr>
        <w:t>przetwarzanie</w:t>
      </w:r>
      <w:r w:rsidRPr="00553F85">
        <w:rPr>
          <w:b/>
          <w:bCs/>
          <w:spacing w:val="-7"/>
          <w:sz w:val="20"/>
          <w:szCs w:val="20"/>
          <w:u w:val="single" w:color="000000"/>
        </w:rPr>
        <w:t xml:space="preserve"> </w:t>
      </w:r>
      <w:r w:rsidRPr="00553F85">
        <w:rPr>
          <w:b/>
          <w:bCs/>
          <w:sz w:val="20"/>
          <w:szCs w:val="20"/>
          <w:u w:val="single" w:color="000000"/>
        </w:rPr>
        <w:t>danych</w:t>
      </w:r>
      <w:r w:rsidRPr="00553F85">
        <w:rPr>
          <w:b/>
          <w:bCs/>
          <w:spacing w:val="-7"/>
          <w:sz w:val="20"/>
          <w:szCs w:val="20"/>
          <w:u w:val="single" w:color="000000"/>
        </w:rPr>
        <w:t xml:space="preserve"> </w:t>
      </w:r>
      <w:r w:rsidRPr="00553F85">
        <w:rPr>
          <w:b/>
          <w:bCs/>
          <w:spacing w:val="-2"/>
          <w:sz w:val="20"/>
          <w:szCs w:val="20"/>
          <w:u w:val="single" w:color="000000"/>
        </w:rPr>
        <w:t>osobowych</w:t>
      </w:r>
    </w:p>
    <w:p w14:paraId="438026F1" w14:textId="77777777" w:rsidR="00553F85" w:rsidRPr="00553F85" w:rsidRDefault="00553F85" w:rsidP="00553F85">
      <w:pPr>
        <w:spacing w:before="9"/>
        <w:rPr>
          <w:b/>
          <w:sz w:val="11"/>
          <w:szCs w:val="20"/>
        </w:rPr>
      </w:pPr>
    </w:p>
    <w:p w14:paraId="2662C8D7" w14:textId="77777777" w:rsidR="00553F85" w:rsidRPr="00553F85" w:rsidRDefault="00553F85" w:rsidP="00553F85">
      <w:pPr>
        <w:spacing w:before="91"/>
        <w:ind w:left="115" w:right="108" w:firstLine="708"/>
        <w:jc w:val="both"/>
        <w:rPr>
          <w:sz w:val="20"/>
          <w:szCs w:val="20"/>
        </w:rPr>
      </w:pPr>
      <w:r w:rsidRPr="00553F85">
        <w:rPr>
          <w:sz w:val="20"/>
          <w:szCs w:val="20"/>
        </w:rPr>
        <w:t>Działając na podstawie art. 7 rozporządzenia Parlamentu Europejskiego i Rady (UE) 2016/679 z dnia</w:t>
      </w:r>
      <w:r w:rsidRPr="00553F85">
        <w:rPr>
          <w:spacing w:val="40"/>
          <w:sz w:val="20"/>
          <w:szCs w:val="20"/>
        </w:rPr>
        <w:t xml:space="preserve"> </w:t>
      </w:r>
      <w:r w:rsidRPr="00553F85">
        <w:rPr>
          <w:sz w:val="20"/>
          <w:szCs w:val="20"/>
        </w:rPr>
        <w:t xml:space="preserve">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553F85">
        <w:rPr>
          <w:sz w:val="20"/>
          <w:szCs w:val="20"/>
        </w:rPr>
        <w:t>późn</w:t>
      </w:r>
      <w:proofErr w:type="spellEnd"/>
      <w:r w:rsidRPr="00553F85">
        <w:rPr>
          <w:sz w:val="20"/>
          <w:szCs w:val="20"/>
        </w:rPr>
        <w:t>. zm.), oświadczam, że</w:t>
      </w:r>
      <w:r w:rsidRPr="00553F85">
        <w:rPr>
          <w:spacing w:val="40"/>
          <w:sz w:val="20"/>
          <w:szCs w:val="20"/>
        </w:rPr>
        <w:t xml:space="preserve"> </w:t>
      </w:r>
      <w:r w:rsidRPr="00553F85">
        <w:rPr>
          <w:sz w:val="20"/>
          <w:szCs w:val="20"/>
        </w:rPr>
        <w:t>wyrażam zgodę (przy poszanowaniu pełnej swobody w jej udzieleniu) na przetwarzanie moich danych osobowych oraz danych osobowych członków mojej rodziny oraz innych osób pozostających ze mną we wspólnym gospodarstwie domowym, zawartych w poniższym oświadczeniu, gdyż podanie tych danych jest niezbędne do ustalenia mojej sytuacji życiowej, rodzinnej i materialnej.</w:t>
      </w:r>
    </w:p>
    <w:p w14:paraId="36BF990D" w14:textId="77777777" w:rsidR="00553F85" w:rsidRPr="00553F85" w:rsidRDefault="00553F85" w:rsidP="009054A9">
      <w:pPr>
        <w:spacing w:before="1"/>
        <w:ind w:left="116" w:right="108"/>
        <w:jc w:val="both"/>
        <w:rPr>
          <w:sz w:val="20"/>
          <w:szCs w:val="20"/>
        </w:rPr>
      </w:pPr>
      <w:r w:rsidRPr="00553F85">
        <w:rPr>
          <w:sz w:val="20"/>
          <w:szCs w:val="20"/>
        </w:rPr>
        <w:t>Oświadczam, że dane te podałam dobrowolnie zgodnie z regulaminem zakładowego funduszu świadczeń socjalnych obowiązującego u pracodawcy w celu uzyskania ulgowej usługi i świadczenia jako osoba uprawniona</w:t>
      </w:r>
      <w:r w:rsidR="009054A9">
        <w:rPr>
          <w:sz w:val="20"/>
          <w:szCs w:val="20"/>
        </w:rPr>
        <w:br/>
      </w:r>
      <w:r w:rsidRPr="00553F85">
        <w:rPr>
          <w:sz w:val="20"/>
          <w:szCs w:val="20"/>
        </w:rPr>
        <w:t>do korzystania z zakładowego funduszu świadczeń socjalnych obowiązującego u pracodawcy.</w:t>
      </w:r>
    </w:p>
    <w:p w14:paraId="6F5F635B" w14:textId="77777777" w:rsidR="00553F85" w:rsidRPr="00553F85" w:rsidRDefault="00553F85" w:rsidP="009054A9">
      <w:pPr>
        <w:ind w:left="116" w:right="110" w:firstLine="26"/>
        <w:jc w:val="both"/>
        <w:rPr>
          <w:sz w:val="20"/>
          <w:szCs w:val="20"/>
        </w:rPr>
      </w:pPr>
      <w:r w:rsidRPr="00553F85">
        <w:rPr>
          <w:sz w:val="20"/>
          <w:szCs w:val="20"/>
        </w:rPr>
        <w:t>Oświadczam, że wypełniłem obowiązki informacyjne przewidziane w art. 13 lub art. 14 RODO wobec osób fizycznych, których dane osobowe podałem w celu ubiegania się o ww. świadczenie.</w:t>
      </w:r>
    </w:p>
    <w:p w14:paraId="39739FE2" w14:textId="77777777" w:rsidR="00553F85" w:rsidRPr="00553F85" w:rsidRDefault="00553F85" w:rsidP="009054A9">
      <w:pPr>
        <w:ind w:left="115" w:right="108"/>
        <w:jc w:val="both"/>
        <w:rPr>
          <w:sz w:val="20"/>
          <w:szCs w:val="20"/>
        </w:rPr>
      </w:pPr>
      <w:r w:rsidRPr="00553F85">
        <w:rPr>
          <w:sz w:val="20"/>
          <w:szCs w:val="20"/>
        </w:rPr>
        <w:t>Oświadczam także, że zanim wyraziłam niniejszą zgodę zostałam/em poinformowana/y o tym, że mam prawo</w:t>
      </w:r>
      <w:r w:rsidR="009054A9">
        <w:rPr>
          <w:sz w:val="20"/>
          <w:szCs w:val="20"/>
        </w:rPr>
        <w:br/>
      </w:r>
      <w:r w:rsidRPr="00553F85">
        <w:rPr>
          <w:sz w:val="20"/>
          <w:szCs w:val="20"/>
        </w:rPr>
        <w:t xml:space="preserve">w dowolnym momencie wycofać ww. zgodę poprzez oświadczenie złożone pracodawcy w formie </w:t>
      </w:r>
      <w:r w:rsidRPr="00553F85">
        <w:rPr>
          <w:spacing w:val="-2"/>
          <w:sz w:val="20"/>
          <w:szCs w:val="20"/>
        </w:rPr>
        <w:t>pisemnej.</w:t>
      </w:r>
    </w:p>
    <w:p w14:paraId="23C96477" w14:textId="77777777" w:rsidR="00553F85" w:rsidRPr="00553F85" w:rsidRDefault="00553F85" w:rsidP="009054A9">
      <w:pPr>
        <w:ind w:left="115" w:right="105"/>
        <w:jc w:val="both"/>
        <w:rPr>
          <w:sz w:val="20"/>
          <w:szCs w:val="20"/>
        </w:rPr>
      </w:pPr>
      <w:r w:rsidRPr="00553F85">
        <w:rPr>
          <w:sz w:val="20"/>
          <w:szCs w:val="20"/>
        </w:rPr>
        <w:t>Mam świadomość, ze pracodawca żąda udokumentowania danych osobowych, o których mowa wyżej, jeżeli uzna za konieczne ich potwierdzenie, a przetwarzanie ww. danych osobowych, jest możliwe tylko w zakresie niezbędnym do ustalenia prawa do ulgowej usługi i świadczenia.</w:t>
      </w:r>
    </w:p>
    <w:p w14:paraId="001FE806" w14:textId="77777777" w:rsidR="00553F85" w:rsidRDefault="00553F85" w:rsidP="00553F85">
      <w:pPr>
        <w:rPr>
          <w:szCs w:val="20"/>
        </w:rPr>
      </w:pPr>
    </w:p>
    <w:p w14:paraId="6314E9E5" w14:textId="77777777" w:rsidR="00553F85" w:rsidRPr="00553F85" w:rsidRDefault="00553F85" w:rsidP="00553F85">
      <w:pPr>
        <w:spacing w:before="183"/>
        <w:ind w:left="5779"/>
        <w:rPr>
          <w:sz w:val="20"/>
        </w:rPr>
      </w:pPr>
      <w:r w:rsidRPr="00553F85">
        <w:rPr>
          <w:spacing w:val="-2"/>
          <w:sz w:val="20"/>
        </w:rPr>
        <w:t>………………………………..</w:t>
      </w:r>
    </w:p>
    <w:p w14:paraId="345DED7B" w14:textId="77777777" w:rsidR="00553F85" w:rsidRDefault="00553F85" w:rsidP="00553F85">
      <w:pPr>
        <w:ind w:left="5779"/>
        <w:rPr>
          <w:b/>
          <w:spacing w:val="-2"/>
          <w:sz w:val="20"/>
          <w:szCs w:val="20"/>
        </w:rPr>
      </w:pPr>
      <w:r w:rsidRPr="00553F85">
        <w:rPr>
          <w:sz w:val="20"/>
          <w:szCs w:val="20"/>
        </w:rPr>
        <w:t>/podpis</w:t>
      </w:r>
      <w:r w:rsidRPr="00553F85">
        <w:rPr>
          <w:spacing w:val="-6"/>
          <w:sz w:val="20"/>
          <w:szCs w:val="20"/>
        </w:rPr>
        <w:t xml:space="preserve"> </w:t>
      </w:r>
      <w:r w:rsidRPr="00553F85">
        <w:rPr>
          <w:sz w:val="20"/>
          <w:szCs w:val="20"/>
        </w:rPr>
        <w:t>czytelny</w:t>
      </w:r>
      <w:r w:rsidRPr="00553F85">
        <w:rPr>
          <w:spacing w:val="-8"/>
          <w:sz w:val="20"/>
          <w:szCs w:val="20"/>
        </w:rPr>
        <w:t xml:space="preserve"> </w:t>
      </w:r>
      <w:r w:rsidRPr="006620F0">
        <w:rPr>
          <w:b/>
          <w:sz w:val="20"/>
          <w:szCs w:val="20"/>
        </w:rPr>
        <w:t>osoby</w:t>
      </w:r>
      <w:r w:rsidRPr="006620F0">
        <w:rPr>
          <w:b/>
          <w:spacing w:val="-6"/>
          <w:sz w:val="20"/>
          <w:szCs w:val="20"/>
        </w:rPr>
        <w:t xml:space="preserve"> </w:t>
      </w:r>
      <w:r w:rsidRPr="006620F0">
        <w:rPr>
          <w:b/>
          <w:spacing w:val="-2"/>
          <w:sz w:val="20"/>
          <w:szCs w:val="20"/>
        </w:rPr>
        <w:t>uprawnionej/</w:t>
      </w:r>
    </w:p>
    <w:p w14:paraId="126C5024" w14:textId="77777777" w:rsidR="009054A9" w:rsidRPr="009054A9" w:rsidRDefault="009054A9" w:rsidP="009054A9">
      <w:pPr>
        <w:spacing w:before="70"/>
        <w:ind w:left="130"/>
        <w:jc w:val="both"/>
        <w:outlineLvl w:val="0"/>
        <w:rPr>
          <w:b/>
          <w:bCs/>
          <w:sz w:val="20"/>
          <w:szCs w:val="20"/>
        </w:rPr>
      </w:pPr>
      <w:r w:rsidRPr="009054A9">
        <w:rPr>
          <w:b/>
          <w:bCs/>
          <w:sz w:val="20"/>
          <w:szCs w:val="20"/>
        </w:rPr>
        <w:t>Objaśnienie do</w:t>
      </w:r>
      <w:r w:rsidRPr="009054A9">
        <w:rPr>
          <w:b/>
          <w:bCs/>
          <w:spacing w:val="-3"/>
          <w:sz w:val="20"/>
          <w:szCs w:val="20"/>
        </w:rPr>
        <w:t xml:space="preserve"> </w:t>
      </w:r>
      <w:r w:rsidRPr="009054A9">
        <w:rPr>
          <w:b/>
          <w:bCs/>
          <w:spacing w:val="-2"/>
          <w:sz w:val="20"/>
          <w:szCs w:val="20"/>
        </w:rPr>
        <w:t>oświadczenia</w:t>
      </w:r>
    </w:p>
    <w:p w14:paraId="604B415A" w14:textId="77777777" w:rsidR="009054A9" w:rsidRPr="009054A9" w:rsidRDefault="009054A9" w:rsidP="009054A9">
      <w:pPr>
        <w:spacing w:before="8"/>
        <w:rPr>
          <w:b/>
          <w:sz w:val="20"/>
          <w:szCs w:val="20"/>
        </w:rPr>
      </w:pPr>
    </w:p>
    <w:p w14:paraId="42171673" w14:textId="77777777" w:rsidR="009054A9" w:rsidRPr="009054A9" w:rsidRDefault="009054A9" w:rsidP="009054A9">
      <w:pPr>
        <w:ind w:left="130"/>
        <w:rPr>
          <w:b/>
          <w:sz w:val="20"/>
          <w:szCs w:val="20"/>
        </w:rPr>
      </w:pPr>
      <w:r w:rsidRPr="009054A9">
        <w:rPr>
          <w:b/>
          <w:sz w:val="20"/>
          <w:szCs w:val="20"/>
          <w:u w:val="single"/>
        </w:rPr>
        <w:t>Przez</w:t>
      </w:r>
      <w:r w:rsidRPr="009054A9">
        <w:rPr>
          <w:b/>
          <w:spacing w:val="-5"/>
          <w:sz w:val="20"/>
          <w:szCs w:val="20"/>
          <w:u w:val="single"/>
        </w:rPr>
        <w:t xml:space="preserve"> </w:t>
      </w:r>
      <w:r w:rsidRPr="009054A9">
        <w:rPr>
          <w:b/>
          <w:sz w:val="20"/>
          <w:szCs w:val="20"/>
          <w:u w:val="single"/>
        </w:rPr>
        <w:t>dochód</w:t>
      </w:r>
      <w:r w:rsidRPr="009054A9">
        <w:rPr>
          <w:b/>
          <w:spacing w:val="-5"/>
          <w:sz w:val="20"/>
          <w:szCs w:val="20"/>
          <w:u w:val="single"/>
        </w:rPr>
        <w:t xml:space="preserve"> </w:t>
      </w:r>
      <w:r w:rsidRPr="009054A9">
        <w:rPr>
          <w:b/>
          <w:sz w:val="20"/>
          <w:szCs w:val="20"/>
          <w:u w:val="single"/>
        </w:rPr>
        <w:t>na</w:t>
      </w:r>
      <w:r w:rsidRPr="009054A9">
        <w:rPr>
          <w:b/>
          <w:spacing w:val="-3"/>
          <w:sz w:val="20"/>
          <w:szCs w:val="20"/>
          <w:u w:val="single"/>
        </w:rPr>
        <w:t xml:space="preserve"> </w:t>
      </w:r>
      <w:r w:rsidRPr="009054A9">
        <w:rPr>
          <w:b/>
          <w:sz w:val="20"/>
          <w:szCs w:val="20"/>
          <w:u w:val="single"/>
        </w:rPr>
        <w:t>potrzeby</w:t>
      </w:r>
      <w:r w:rsidRPr="009054A9">
        <w:rPr>
          <w:b/>
          <w:spacing w:val="-10"/>
          <w:sz w:val="20"/>
          <w:szCs w:val="20"/>
          <w:u w:val="single"/>
        </w:rPr>
        <w:t xml:space="preserve"> </w:t>
      </w:r>
      <w:r w:rsidRPr="009054A9">
        <w:rPr>
          <w:b/>
          <w:sz w:val="20"/>
          <w:szCs w:val="20"/>
          <w:u w:val="single"/>
        </w:rPr>
        <w:t>ustalenia</w:t>
      </w:r>
      <w:r w:rsidRPr="009054A9">
        <w:rPr>
          <w:b/>
          <w:spacing w:val="-2"/>
          <w:sz w:val="20"/>
          <w:szCs w:val="20"/>
          <w:u w:val="single"/>
        </w:rPr>
        <w:t xml:space="preserve"> </w:t>
      </w:r>
      <w:r w:rsidRPr="009054A9">
        <w:rPr>
          <w:b/>
          <w:sz w:val="20"/>
          <w:szCs w:val="20"/>
          <w:u w:val="single"/>
        </w:rPr>
        <w:t>prawa</w:t>
      </w:r>
      <w:r w:rsidRPr="009054A9">
        <w:rPr>
          <w:b/>
          <w:spacing w:val="-3"/>
          <w:sz w:val="20"/>
          <w:szCs w:val="20"/>
          <w:u w:val="single"/>
        </w:rPr>
        <w:t xml:space="preserve"> </w:t>
      </w:r>
      <w:r w:rsidRPr="009054A9">
        <w:rPr>
          <w:b/>
          <w:sz w:val="20"/>
          <w:szCs w:val="20"/>
          <w:u w:val="single"/>
        </w:rPr>
        <w:t>do</w:t>
      </w:r>
      <w:r w:rsidRPr="009054A9">
        <w:rPr>
          <w:b/>
          <w:spacing w:val="2"/>
          <w:sz w:val="20"/>
          <w:szCs w:val="20"/>
          <w:u w:val="single"/>
        </w:rPr>
        <w:t xml:space="preserve"> </w:t>
      </w:r>
      <w:r w:rsidRPr="009054A9">
        <w:rPr>
          <w:b/>
          <w:sz w:val="20"/>
          <w:szCs w:val="20"/>
          <w:u w:val="single"/>
        </w:rPr>
        <w:t>świadczeń</w:t>
      </w:r>
      <w:r w:rsidRPr="009054A9">
        <w:rPr>
          <w:b/>
          <w:spacing w:val="-5"/>
          <w:sz w:val="20"/>
          <w:szCs w:val="20"/>
          <w:u w:val="single"/>
        </w:rPr>
        <w:t xml:space="preserve"> </w:t>
      </w:r>
      <w:r w:rsidRPr="009054A9">
        <w:rPr>
          <w:b/>
          <w:sz w:val="20"/>
          <w:szCs w:val="20"/>
          <w:u w:val="single"/>
        </w:rPr>
        <w:t>z</w:t>
      </w:r>
      <w:r w:rsidRPr="009054A9">
        <w:rPr>
          <w:b/>
          <w:spacing w:val="-3"/>
          <w:sz w:val="20"/>
          <w:szCs w:val="20"/>
          <w:u w:val="single"/>
        </w:rPr>
        <w:t xml:space="preserve"> </w:t>
      </w:r>
      <w:r w:rsidRPr="009054A9">
        <w:rPr>
          <w:b/>
          <w:sz w:val="20"/>
          <w:szCs w:val="20"/>
          <w:u w:val="single"/>
        </w:rPr>
        <w:t>funduszu</w:t>
      </w:r>
      <w:r w:rsidRPr="009054A9">
        <w:rPr>
          <w:b/>
          <w:spacing w:val="3"/>
          <w:sz w:val="20"/>
          <w:szCs w:val="20"/>
          <w:u w:val="single"/>
        </w:rPr>
        <w:t xml:space="preserve"> </w:t>
      </w:r>
      <w:r w:rsidRPr="009054A9">
        <w:rPr>
          <w:b/>
          <w:sz w:val="20"/>
          <w:szCs w:val="20"/>
          <w:u w:val="single"/>
        </w:rPr>
        <w:t>należy</w:t>
      </w:r>
      <w:r w:rsidRPr="009054A9">
        <w:rPr>
          <w:b/>
          <w:spacing w:val="-10"/>
          <w:sz w:val="20"/>
          <w:szCs w:val="20"/>
          <w:u w:val="single"/>
        </w:rPr>
        <w:t xml:space="preserve"> </w:t>
      </w:r>
      <w:r w:rsidRPr="009054A9">
        <w:rPr>
          <w:b/>
          <w:spacing w:val="-2"/>
          <w:sz w:val="20"/>
          <w:szCs w:val="20"/>
          <w:u w:val="single"/>
        </w:rPr>
        <w:t>rozumieć</w:t>
      </w:r>
    </w:p>
    <w:p w14:paraId="0AC5242E" w14:textId="77777777" w:rsidR="009054A9" w:rsidRPr="009054A9" w:rsidRDefault="009054A9" w:rsidP="009054A9">
      <w:pPr>
        <w:rPr>
          <w:sz w:val="20"/>
          <w:szCs w:val="20"/>
        </w:rPr>
      </w:pPr>
    </w:p>
    <w:p w14:paraId="4809A97D" w14:textId="77777777" w:rsidR="009054A9" w:rsidRPr="009054A9" w:rsidRDefault="009054A9" w:rsidP="009054A9">
      <w:pPr>
        <w:spacing w:before="92"/>
        <w:ind w:left="130" w:right="145"/>
        <w:jc w:val="both"/>
        <w:rPr>
          <w:sz w:val="20"/>
          <w:szCs w:val="20"/>
        </w:rPr>
      </w:pPr>
      <w:r w:rsidRPr="009054A9">
        <w:rPr>
          <w:sz w:val="20"/>
          <w:szCs w:val="20"/>
        </w:rPr>
        <w:t>1.Wszystkie uzyskane przychody w rozumieniu ustawy o podatku dochodowym od osób fizycznych, zarówno podlegające opodatkowaniu jak i zwolnione z tego podatku, na przykład wynagrodzenie za pracę oraz wszelkie dodatki do wynagrodzenia, nagrody i premie, wynagrodzenie za pracę w godzinach nadliczbowych ( w tym wynagrodzenie otrzymywane za pracę za granicą), renty, emerytury,</w:t>
      </w:r>
      <w:r w:rsidRPr="009054A9">
        <w:rPr>
          <w:spacing w:val="40"/>
          <w:sz w:val="20"/>
          <w:szCs w:val="20"/>
        </w:rPr>
        <w:t xml:space="preserve"> </w:t>
      </w:r>
      <w:r w:rsidRPr="009054A9">
        <w:rPr>
          <w:sz w:val="20"/>
          <w:szCs w:val="20"/>
        </w:rPr>
        <w:t>zasiłki i świadczenia wypłacane przez powiatowy urząd pracy</w:t>
      </w:r>
      <w:r>
        <w:rPr>
          <w:sz w:val="20"/>
          <w:szCs w:val="20"/>
        </w:rPr>
        <w:br/>
      </w:r>
      <w:r w:rsidRPr="009054A9">
        <w:rPr>
          <w:sz w:val="20"/>
          <w:szCs w:val="20"/>
        </w:rPr>
        <w:t>i ośrodek pomocy społecznej, wynagrodzenia z tytułu umów o charakterze cywilnoprawnym – zlecenia, o dzieło, najmu, dzierżawy itp., po odjęciu kosztów ich uzyskania.</w:t>
      </w:r>
    </w:p>
    <w:p w14:paraId="35B803C4" w14:textId="77777777" w:rsidR="009054A9" w:rsidRPr="009054A9" w:rsidRDefault="009054A9" w:rsidP="009054A9">
      <w:pPr>
        <w:spacing w:before="92"/>
        <w:ind w:left="130" w:right="145"/>
        <w:jc w:val="both"/>
        <w:rPr>
          <w:sz w:val="20"/>
          <w:szCs w:val="20"/>
        </w:rPr>
      </w:pPr>
      <w:r w:rsidRPr="009054A9">
        <w:rPr>
          <w:sz w:val="20"/>
          <w:szCs w:val="20"/>
        </w:rPr>
        <w:t>2. Alimenty ( w przypadku gdy uprawniony płaci alimenty to wówczas pomniejsza swój dochód a gdy otrzymuje alimenty to powiększa swój dochód).</w:t>
      </w:r>
    </w:p>
    <w:p w14:paraId="6F754A7F" w14:textId="77777777" w:rsidR="009054A9" w:rsidRPr="009054A9" w:rsidRDefault="009054A9" w:rsidP="009054A9">
      <w:pPr>
        <w:spacing w:before="2"/>
        <w:rPr>
          <w:sz w:val="20"/>
          <w:szCs w:val="20"/>
        </w:rPr>
      </w:pPr>
    </w:p>
    <w:p w14:paraId="01B7D13E" w14:textId="77777777" w:rsidR="009054A9" w:rsidRPr="009054A9" w:rsidRDefault="009054A9" w:rsidP="009054A9">
      <w:pPr>
        <w:ind w:left="130" w:right="150"/>
        <w:jc w:val="both"/>
        <w:rPr>
          <w:sz w:val="20"/>
          <w:szCs w:val="20"/>
        </w:rPr>
      </w:pPr>
      <w:r w:rsidRPr="009054A9">
        <w:rPr>
          <w:sz w:val="20"/>
          <w:szCs w:val="20"/>
        </w:rPr>
        <w:t>3.W</w:t>
      </w:r>
      <w:r w:rsidRPr="009054A9">
        <w:rPr>
          <w:spacing w:val="-3"/>
          <w:sz w:val="20"/>
          <w:szCs w:val="20"/>
        </w:rPr>
        <w:t xml:space="preserve"> </w:t>
      </w:r>
      <w:r w:rsidRPr="009054A9">
        <w:rPr>
          <w:sz w:val="20"/>
          <w:szCs w:val="20"/>
        </w:rPr>
        <w:t>przypadku</w:t>
      </w:r>
      <w:r w:rsidRPr="009054A9">
        <w:rPr>
          <w:spacing w:val="-1"/>
          <w:sz w:val="20"/>
          <w:szCs w:val="20"/>
        </w:rPr>
        <w:t xml:space="preserve"> </w:t>
      </w:r>
      <w:r w:rsidRPr="009054A9">
        <w:rPr>
          <w:sz w:val="20"/>
          <w:szCs w:val="20"/>
        </w:rPr>
        <w:t>dochodu z</w:t>
      </w:r>
      <w:r w:rsidRPr="009054A9">
        <w:rPr>
          <w:spacing w:val="-3"/>
          <w:sz w:val="20"/>
          <w:szCs w:val="20"/>
        </w:rPr>
        <w:t xml:space="preserve"> </w:t>
      </w:r>
      <w:r w:rsidRPr="009054A9">
        <w:rPr>
          <w:sz w:val="20"/>
          <w:szCs w:val="20"/>
        </w:rPr>
        <w:t>działalności gospodarczej opodatkowanej na zasadach</w:t>
      </w:r>
      <w:r w:rsidRPr="009054A9">
        <w:rPr>
          <w:spacing w:val="-6"/>
          <w:sz w:val="20"/>
          <w:szCs w:val="20"/>
        </w:rPr>
        <w:t xml:space="preserve"> </w:t>
      </w:r>
      <w:r w:rsidRPr="009054A9">
        <w:rPr>
          <w:sz w:val="20"/>
          <w:szCs w:val="20"/>
        </w:rPr>
        <w:t>ogólnych</w:t>
      </w:r>
      <w:r w:rsidRPr="009054A9">
        <w:rPr>
          <w:spacing w:val="-1"/>
          <w:sz w:val="20"/>
          <w:szCs w:val="20"/>
        </w:rPr>
        <w:t xml:space="preserve"> </w:t>
      </w:r>
      <w:r w:rsidRPr="009054A9">
        <w:rPr>
          <w:sz w:val="20"/>
          <w:szCs w:val="20"/>
        </w:rPr>
        <w:t>oraz</w:t>
      </w:r>
      <w:r w:rsidRPr="009054A9">
        <w:rPr>
          <w:spacing w:val="-3"/>
          <w:sz w:val="20"/>
          <w:szCs w:val="20"/>
        </w:rPr>
        <w:t xml:space="preserve"> </w:t>
      </w:r>
      <w:r w:rsidRPr="009054A9">
        <w:rPr>
          <w:sz w:val="20"/>
          <w:szCs w:val="20"/>
        </w:rPr>
        <w:t>podatkiem liniowym należy wykazać faktycznie uzyskany dochód, nie niższy jednak niż zadeklarowana podstawa wymiaru składek na ubezpieczenia społeczne, a jeżeli z tytułu prowadzenia tej działalności nie istnieje obowiązek ubezpieczenia społecznego, przyjmuje się kwotę najniższej podstawy wymiaru składek na ubezpieczenia społeczne. (</w:t>
      </w:r>
      <w:hyperlink r:id="rId5">
        <w:r w:rsidRPr="009054A9">
          <w:rPr>
            <w:sz w:val="20"/>
            <w:szCs w:val="20"/>
          </w:rPr>
          <w:t xml:space="preserve">http://www.stat.gov.pl </w:t>
        </w:r>
      </w:hyperlink>
      <w:r w:rsidRPr="009054A9">
        <w:rPr>
          <w:sz w:val="20"/>
          <w:szCs w:val="20"/>
        </w:rPr>
        <w:t>)</w:t>
      </w:r>
    </w:p>
    <w:p w14:paraId="03E2E89B" w14:textId="77777777" w:rsidR="009054A9" w:rsidRPr="009054A9" w:rsidRDefault="009054A9" w:rsidP="009054A9">
      <w:pPr>
        <w:spacing w:before="11"/>
        <w:rPr>
          <w:sz w:val="20"/>
          <w:szCs w:val="20"/>
        </w:rPr>
      </w:pPr>
    </w:p>
    <w:p w14:paraId="330234D0" w14:textId="77777777" w:rsidR="009054A9" w:rsidRPr="009054A9" w:rsidRDefault="009054A9" w:rsidP="009054A9">
      <w:pPr>
        <w:ind w:left="130" w:right="158"/>
        <w:jc w:val="both"/>
        <w:rPr>
          <w:sz w:val="20"/>
          <w:szCs w:val="20"/>
        </w:rPr>
      </w:pPr>
      <w:r w:rsidRPr="009054A9">
        <w:rPr>
          <w:sz w:val="20"/>
          <w:szCs w:val="20"/>
        </w:rPr>
        <w:t>4.W przypadku działalności gospodarczej opodatkowanej w sposób zryczałtowany (np. w formie karty podatkowej) należy wykazać faktycznie uzyskany dochód, nie niższy jednak niż zadeklarowany w  podstawie wymiaru składek</w:t>
      </w:r>
      <w:r>
        <w:rPr>
          <w:sz w:val="20"/>
          <w:szCs w:val="20"/>
        </w:rPr>
        <w:br/>
      </w:r>
      <w:r w:rsidRPr="009054A9">
        <w:rPr>
          <w:sz w:val="20"/>
          <w:szCs w:val="20"/>
        </w:rPr>
        <w:t>na ubezpieczenie społeczne.</w:t>
      </w:r>
    </w:p>
    <w:p w14:paraId="76B0EA5D" w14:textId="77777777" w:rsidR="009054A9" w:rsidRPr="009054A9" w:rsidRDefault="009054A9" w:rsidP="009054A9">
      <w:pPr>
        <w:spacing w:before="11"/>
        <w:rPr>
          <w:sz w:val="20"/>
          <w:szCs w:val="20"/>
        </w:rPr>
      </w:pPr>
    </w:p>
    <w:p w14:paraId="7C1BE86E" w14:textId="77777777" w:rsidR="009054A9" w:rsidRPr="009054A9" w:rsidRDefault="009054A9" w:rsidP="009054A9">
      <w:pPr>
        <w:ind w:left="130" w:right="146"/>
        <w:jc w:val="both"/>
        <w:rPr>
          <w:sz w:val="20"/>
          <w:szCs w:val="20"/>
        </w:rPr>
      </w:pPr>
      <w:r w:rsidRPr="009054A9">
        <w:rPr>
          <w:sz w:val="20"/>
          <w:szCs w:val="20"/>
        </w:rPr>
        <w:t>5.W przypadku dochodu uzyskiwanego z gospodarstwa rolnego uznaje się, że jest on równy przeciętnemu</w:t>
      </w:r>
      <w:r w:rsidRPr="009054A9">
        <w:rPr>
          <w:spacing w:val="40"/>
          <w:sz w:val="20"/>
          <w:szCs w:val="20"/>
        </w:rPr>
        <w:t xml:space="preserve"> </w:t>
      </w:r>
      <w:r w:rsidRPr="009054A9">
        <w:rPr>
          <w:sz w:val="20"/>
          <w:szCs w:val="20"/>
        </w:rPr>
        <w:t>dochodowi</w:t>
      </w:r>
      <w:r>
        <w:rPr>
          <w:sz w:val="20"/>
          <w:szCs w:val="20"/>
        </w:rPr>
        <w:br/>
      </w:r>
      <w:r w:rsidRPr="009054A9">
        <w:rPr>
          <w:sz w:val="20"/>
          <w:szCs w:val="20"/>
        </w:rPr>
        <w:t>z pracy w</w:t>
      </w:r>
      <w:r w:rsidRPr="009054A9">
        <w:rPr>
          <w:spacing w:val="-1"/>
          <w:sz w:val="20"/>
          <w:szCs w:val="20"/>
        </w:rPr>
        <w:t xml:space="preserve"> </w:t>
      </w:r>
      <w:r w:rsidRPr="009054A9">
        <w:rPr>
          <w:sz w:val="20"/>
          <w:szCs w:val="20"/>
        </w:rPr>
        <w:t>indywidualnych gospodarstwach rolnych z 1 ha przeliczeniowego, ogłaszanemu corocznie w drodze obwieszczenia przez Prezesa Głównego Urzędu Statystycznego na podstawie art. 18 ustawy z 15 listopada 1984 r. o podatku rolnym.</w:t>
      </w:r>
    </w:p>
    <w:p w14:paraId="55B0C91C" w14:textId="77777777" w:rsidR="009054A9" w:rsidRPr="009054A9" w:rsidRDefault="009054A9" w:rsidP="009054A9">
      <w:pPr>
        <w:spacing w:before="3"/>
        <w:rPr>
          <w:sz w:val="20"/>
          <w:szCs w:val="20"/>
        </w:rPr>
      </w:pPr>
    </w:p>
    <w:p w14:paraId="7A200877" w14:textId="77777777" w:rsidR="009054A9" w:rsidRPr="009054A9" w:rsidRDefault="009054A9" w:rsidP="009054A9">
      <w:pPr>
        <w:ind w:left="130" w:right="157"/>
        <w:jc w:val="both"/>
        <w:rPr>
          <w:b/>
          <w:sz w:val="20"/>
          <w:szCs w:val="20"/>
        </w:rPr>
      </w:pPr>
      <w:r w:rsidRPr="009054A9">
        <w:rPr>
          <w:b/>
          <w:sz w:val="20"/>
          <w:szCs w:val="20"/>
        </w:rPr>
        <w:t>Osoba, która nie złoży oświadczenia nie będzie mogła w danym roku korzystać z ulgowych świadczeń finansowanych z ZFŚS.</w:t>
      </w:r>
    </w:p>
    <w:p w14:paraId="39F1C081" w14:textId="77777777" w:rsidR="009054A9" w:rsidRPr="009054A9" w:rsidRDefault="009054A9" w:rsidP="009054A9">
      <w:pPr>
        <w:ind w:left="130" w:right="157"/>
        <w:jc w:val="both"/>
        <w:rPr>
          <w:b/>
          <w:sz w:val="20"/>
          <w:szCs w:val="20"/>
        </w:rPr>
      </w:pPr>
    </w:p>
    <w:p w14:paraId="0A72F7B3" w14:textId="77777777" w:rsidR="009054A9" w:rsidRPr="009054A9" w:rsidRDefault="009054A9" w:rsidP="009054A9">
      <w:pPr>
        <w:spacing w:before="1"/>
        <w:ind w:left="130" w:right="150"/>
        <w:jc w:val="both"/>
        <w:rPr>
          <w:sz w:val="20"/>
          <w:szCs w:val="20"/>
        </w:rPr>
      </w:pPr>
      <w:r w:rsidRPr="009054A9">
        <w:rPr>
          <w:sz w:val="20"/>
          <w:szCs w:val="20"/>
        </w:rPr>
        <w:t>Oświadczenie złożone przez pracownika jest dokumentem w świetle art. 245 kodeksu postępowania cywilnego,</w:t>
      </w:r>
      <w:r w:rsidRPr="009054A9">
        <w:rPr>
          <w:sz w:val="20"/>
          <w:szCs w:val="20"/>
        </w:rPr>
        <w:br/>
        <w:t>a prawdziwość danych w nim zawartych, potwierdzona własnoręcznym podpisem osoby składającej oświadczenie może być weryfikowana w trybie art. 253 tego kodeksu</w:t>
      </w:r>
    </w:p>
    <w:p w14:paraId="7795318A" w14:textId="77777777" w:rsidR="009054A9" w:rsidRPr="009054A9" w:rsidRDefault="009054A9" w:rsidP="009054A9">
      <w:pPr>
        <w:spacing w:before="5"/>
        <w:rPr>
          <w:sz w:val="20"/>
          <w:szCs w:val="20"/>
        </w:rPr>
      </w:pPr>
    </w:p>
    <w:p w14:paraId="319A7F15" w14:textId="77777777" w:rsidR="009054A9" w:rsidRPr="009054A9" w:rsidRDefault="009054A9" w:rsidP="009054A9">
      <w:pPr>
        <w:spacing w:line="242" w:lineRule="auto"/>
        <w:ind w:left="130" w:right="159"/>
        <w:jc w:val="both"/>
        <w:rPr>
          <w:b/>
          <w:sz w:val="20"/>
          <w:szCs w:val="20"/>
        </w:rPr>
      </w:pPr>
      <w:r w:rsidRPr="009054A9">
        <w:rPr>
          <w:b/>
          <w:sz w:val="20"/>
          <w:szCs w:val="20"/>
        </w:rPr>
        <w:t>Art. 245. Dokument prywatny stanowi dowód tego, że osoba, która go podpisała, złożyła oświadczenie zawarte</w:t>
      </w:r>
      <w:r>
        <w:rPr>
          <w:b/>
          <w:sz w:val="20"/>
          <w:szCs w:val="20"/>
        </w:rPr>
        <w:br/>
      </w:r>
      <w:r w:rsidRPr="009054A9">
        <w:rPr>
          <w:b/>
          <w:sz w:val="20"/>
          <w:szCs w:val="20"/>
        </w:rPr>
        <w:t>w dokumencie.</w:t>
      </w:r>
    </w:p>
    <w:p w14:paraId="0F0A1D87" w14:textId="77777777" w:rsidR="009054A9" w:rsidRPr="009054A9" w:rsidRDefault="009054A9" w:rsidP="009054A9">
      <w:pPr>
        <w:spacing w:before="7"/>
        <w:rPr>
          <w:b/>
          <w:sz w:val="20"/>
          <w:szCs w:val="20"/>
        </w:rPr>
      </w:pPr>
    </w:p>
    <w:p w14:paraId="121B6FCE" w14:textId="77777777" w:rsidR="009054A9" w:rsidRPr="009054A9" w:rsidRDefault="009054A9" w:rsidP="009054A9">
      <w:pPr>
        <w:ind w:left="130" w:right="152" w:firstLine="52"/>
        <w:jc w:val="both"/>
        <w:rPr>
          <w:b/>
          <w:sz w:val="20"/>
          <w:szCs w:val="20"/>
        </w:rPr>
      </w:pPr>
      <w:r w:rsidRPr="009054A9">
        <w:rPr>
          <w:b/>
          <w:sz w:val="20"/>
          <w:szCs w:val="20"/>
        </w:rPr>
        <w:t>Art. 253. Jeżeli strona zaprzecza prawdziwości dokumentu prywatnego albo twierdzi, że zawarte w nim oświadczenie osoby, która je podpisała, od niej nie pochodzi, obowiązana jest okoliczności te udowodnić. Jeżeli jednak spór dotyczy dokumentu prywatnego pochodzącego od innej osoby niż strona zaprzeczająca, prawdziwość dokumentu powinna udowodnić strona, która chce z niego skorzystać</w:t>
      </w:r>
    </w:p>
    <w:p w14:paraId="419CE84F" w14:textId="77777777" w:rsidR="009054A9" w:rsidRPr="009054A9" w:rsidRDefault="009054A9" w:rsidP="009054A9">
      <w:pPr>
        <w:rPr>
          <w:b/>
          <w:sz w:val="20"/>
          <w:szCs w:val="20"/>
        </w:rPr>
      </w:pPr>
    </w:p>
    <w:p w14:paraId="3B88FA90" w14:textId="77777777" w:rsidR="009054A9" w:rsidRPr="009054A9" w:rsidRDefault="009054A9" w:rsidP="009054A9">
      <w:pPr>
        <w:ind w:left="130" w:right="157"/>
        <w:jc w:val="both"/>
        <w:rPr>
          <w:sz w:val="20"/>
          <w:szCs w:val="20"/>
        </w:rPr>
      </w:pPr>
    </w:p>
    <w:p w14:paraId="11013451" w14:textId="77777777" w:rsidR="00553F85" w:rsidRPr="009054A9" w:rsidRDefault="00553F85">
      <w:pPr>
        <w:pStyle w:val="Tekstpodstawowy"/>
        <w:spacing w:before="1"/>
        <w:rPr>
          <w:b/>
          <w:sz w:val="20"/>
          <w:szCs w:val="20"/>
        </w:rPr>
      </w:pPr>
    </w:p>
    <w:sectPr w:rsidR="00553F85" w:rsidRPr="009054A9" w:rsidSect="009054A9">
      <w:type w:val="continuous"/>
      <w:pgSz w:w="11910" w:h="16840" w:code="9"/>
      <w:pgMar w:top="425" w:right="522" w:bottom="278" w:left="128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D4F15"/>
    <w:multiLevelType w:val="hybridMultilevel"/>
    <w:tmpl w:val="1BB2D4D0"/>
    <w:lvl w:ilvl="0" w:tplc="A94EB6EE">
      <w:start w:val="1"/>
      <w:numFmt w:val="upperRoman"/>
      <w:lvlText w:val="%1."/>
      <w:lvlJc w:val="left"/>
      <w:pPr>
        <w:ind w:left="332" w:hanging="197"/>
      </w:pPr>
      <w:rPr>
        <w:rFonts w:hint="default"/>
        <w:w w:val="100"/>
        <w:lang w:val="pl-PL" w:eastAsia="en-US" w:bidi="ar-SA"/>
      </w:rPr>
    </w:lvl>
    <w:lvl w:ilvl="1" w:tplc="3A30D3D2">
      <w:numFmt w:val="bullet"/>
      <w:lvlText w:val="•"/>
      <w:lvlJc w:val="left"/>
      <w:pPr>
        <w:ind w:left="1316" w:hanging="197"/>
      </w:pPr>
      <w:rPr>
        <w:rFonts w:hint="default"/>
        <w:lang w:val="pl-PL" w:eastAsia="en-US" w:bidi="ar-SA"/>
      </w:rPr>
    </w:lvl>
    <w:lvl w:ilvl="2" w:tplc="DE5E6982">
      <w:numFmt w:val="bullet"/>
      <w:lvlText w:val="•"/>
      <w:lvlJc w:val="left"/>
      <w:pPr>
        <w:ind w:left="2293" w:hanging="197"/>
      </w:pPr>
      <w:rPr>
        <w:rFonts w:hint="default"/>
        <w:lang w:val="pl-PL" w:eastAsia="en-US" w:bidi="ar-SA"/>
      </w:rPr>
    </w:lvl>
    <w:lvl w:ilvl="3" w:tplc="140675DE">
      <w:numFmt w:val="bullet"/>
      <w:lvlText w:val="•"/>
      <w:lvlJc w:val="left"/>
      <w:pPr>
        <w:ind w:left="3269" w:hanging="197"/>
      </w:pPr>
      <w:rPr>
        <w:rFonts w:hint="default"/>
        <w:lang w:val="pl-PL" w:eastAsia="en-US" w:bidi="ar-SA"/>
      </w:rPr>
    </w:lvl>
    <w:lvl w:ilvl="4" w:tplc="6A62CD44">
      <w:numFmt w:val="bullet"/>
      <w:lvlText w:val="•"/>
      <w:lvlJc w:val="left"/>
      <w:pPr>
        <w:ind w:left="4246" w:hanging="197"/>
      </w:pPr>
      <w:rPr>
        <w:rFonts w:hint="default"/>
        <w:lang w:val="pl-PL" w:eastAsia="en-US" w:bidi="ar-SA"/>
      </w:rPr>
    </w:lvl>
    <w:lvl w:ilvl="5" w:tplc="66B464EE">
      <w:numFmt w:val="bullet"/>
      <w:lvlText w:val="•"/>
      <w:lvlJc w:val="left"/>
      <w:pPr>
        <w:ind w:left="5223" w:hanging="197"/>
      </w:pPr>
      <w:rPr>
        <w:rFonts w:hint="default"/>
        <w:lang w:val="pl-PL" w:eastAsia="en-US" w:bidi="ar-SA"/>
      </w:rPr>
    </w:lvl>
    <w:lvl w:ilvl="6" w:tplc="7E8E7D24">
      <w:numFmt w:val="bullet"/>
      <w:lvlText w:val="•"/>
      <w:lvlJc w:val="left"/>
      <w:pPr>
        <w:ind w:left="6199" w:hanging="197"/>
      </w:pPr>
      <w:rPr>
        <w:rFonts w:hint="default"/>
        <w:lang w:val="pl-PL" w:eastAsia="en-US" w:bidi="ar-SA"/>
      </w:rPr>
    </w:lvl>
    <w:lvl w:ilvl="7" w:tplc="5DD65DAA">
      <w:numFmt w:val="bullet"/>
      <w:lvlText w:val="•"/>
      <w:lvlJc w:val="left"/>
      <w:pPr>
        <w:ind w:left="7176" w:hanging="197"/>
      </w:pPr>
      <w:rPr>
        <w:rFonts w:hint="default"/>
        <w:lang w:val="pl-PL" w:eastAsia="en-US" w:bidi="ar-SA"/>
      </w:rPr>
    </w:lvl>
    <w:lvl w:ilvl="8" w:tplc="BB043484">
      <w:numFmt w:val="bullet"/>
      <w:lvlText w:val="•"/>
      <w:lvlJc w:val="left"/>
      <w:pPr>
        <w:ind w:left="8153" w:hanging="197"/>
      </w:pPr>
      <w:rPr>
        <w:rFonts w:hint="default"/>
        <w:lang w:val="pl-PL" w:eastAsia="en-US" w:bidi="ar-SA"/>
      </w:rPr>
    </w:lvl>
  </w:abstractNum>
  <w:num w:numId="1" w16cid:durableId="144467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4CA"/>
    <w:rsid w:val="000A2DB2"/>
    <w:rsid w:val="0025394A"/>
    <w:rsid w:val="002C3223"/>
    <w:rsid w:val="00313DFB"/>
    <w:rsid w:val="00553F85"/>
    <w:rsid w:val="0059737F"/>
    <w:rsid w:val="006620F0"/>
    <w:rsid w:val="006B59D0"/>
    <w:rsid w:val="007974CA"/>
    <w:rsid w:val="008C0147"/>
    <w:rsid w:val="009054A9"/>
    <w:rsid w:val="00941B78"/>
    <w:rsid w:val="009A3DE7"/>
    <w:rsid w:val="00A075A7"/>
    <w:rsid w:val="00AB1E1E"/>
    <w:rsid w:val="00AB2234"/>
    <w:rsid w:val="00AF6DE4"/>
    <w:rsid w:val="00B20891"/>
    <w:rsid w:val="00B22187"/>
    <w:rsid w:val="00D012D7"/>
    <w:rsid w:val="00E72683"/>
    <w:rsid w:val="00EA112B"/>
    <w:rsid w:val="00F561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05BC6"/>
  <w15:docId w15:val="{AA63DC9B-79C0-43AA-A95D-A8BDAD63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spacing w:before="92"/>
      <w:ind w:left="332" w:hanging="255"/>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9054A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4A9"/>
    <w:rPr>
      <w:rFonts w:ascii="Segoe UI" w:eastAsia="Times New Roman"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t.gov.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5467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Lisiecka</dc:creator>
  <cp:lastModifiedBy>Anna Kozera</cp:lastModifiedBy>
  <cp:revision>2</cp:revision>
  <cp:lastPrinted>2023-05-11T09:39:00Z</cp:lastPrinted>
  <dcterms:created xsi:type="dcterms:W3CDTF">2023-05-15T09:51:00Z</dcterms:created>
  <dcterms:modified xsi:type="dcterms:W3CDTF">2023-05-15T09:51:00Z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2020-11-23T00:00:00Z</vt:filetime>
  </property>
  <property fmtid="{D5CDD505-2E9C-101B-9397-08002B2CF9AE}" pid="3" name="Creator">
    <vt:lpwstr>Microsoft® Word 2019</vt:lpwstr>
  </property>
  <property fmtid="{D5CDD505-2E9C-101B-9397-08002B2CF9AE}" pid="4" name="LastSaved">
    <vt:filetime>2021-02-11T00:00:00Z</vt:filetime>
  </property>
</Properties>
</file>